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B2" w:rsidRPr="00E26026" w:rsidRDefault="009660B2" w:rsidP="009660B2">
      <w:pPr>
        <w:spacing w:line="240" w:lineRule="auto"/>
        <w:rPr>
          <w:rFonts w:cs="Times New Roman"/>
          <w:color w:val="E05220"/>
          <w:szCs w:val="24"/>
        </w:rPr>
      </w:pPr>
    </w:p>
    <w:p w:rsidR="009660B2" w:rsidRPr="00E26026" w:rsidRDefault="009660B2" w:rsidP="009660B2">
      <w:pPr>
        <w:pStyle w:val="Heading2"/>
        <w:spacing w:before="0" w:line="240" w:lineRule="auto"/>
        <w:jc w:val="center"/>
        <w:rPr>
          <w:rFonts w:ascii="Times New Roman" w:hAnsi="Times New Roman" w:cs="Times New Roman"/>
          <w:color w:val="E05220"/>
          <w:sz w:val="24"/>
          <w:szCs w:val="24"/>
          <w:lang w:eastAsia="lv-LV"/>
        </w:rPr>
      </w:pPr>
      <w:r w:rsidRPr="00E26026">
        <w:rPr>
          <w:rFonts w:ascii="Times New Roman" w:hAnsi="Times New Roman" w:cs="Times New Roman"/>
          <w:color w:val="E05220"/>
          <w:sz w:val="24"/>
          <w:szCs w:val="24"/>
          <w:lang w:eastAsia="lv-LV"/>
        </w:rPr>
        <w:t>TRAUKSMES CĒLĒJA ZIŅOJUMA VEIDLAPA</w:t>
      </w:r>
    </w:p>
    <w:p w:rsidR="009660B2" w:rsidRPr="009672CE" w:rsidRDefault="009660B2" w:rsidP="009660B2">
      <w:pPr>
        <w:shd w:val="clear" w:color="auto" w:fill="FFFFFF"/>
        <w:spacing w:line="240" w:lineRule="auto"/>
        <w:rPr>
          <w:rFonts w:eastAsia="Times New Roman" w:cs="Times New Roman"/>
          <w:szCs w:val="24"/>
          <w:lang w:eastAsia="lv-LV"/>
        </w:rPr>
      </w:pPr>
      <w:r w:rsidRPr="009672CE">
        <w:rPr>
          <w:rFonts w:eastAsia="Times New Roman" w:cs="Times New Roman"/>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9660B2" w:rsidRPr="009672CE" w:rsidTr="0055467F">
        <w:tc>
          <w:tcPr>
            <w:tcW w:w="8784" w:type="dxa"/>
            <w:shd w:val="clear" w:color="auto" w:fill="FFFFFF" w:themeFill="background1"/>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ADRESĀTS</w:t>
            </w:r>
          </w:p>
        </w:tc>
      </w:tr>
      <w:tr w:rsidR="009660B2" w:rsidRPr="009672CE" w:rsidTr="0055467F">
        <w:tc>
          <w:tcPr>
            <w:tcW w:w="8784" w:type="dxa"/>
            <w:shd w:val="clear" w:color="auto" w:fill="FFFFFF" w:themeFill="background1"/>
            <w:tcMar>
              <w:top w:w="0" w:type="dxa"/>
              <w:left w:w="108" w:type="dxa"/>
              <w:bottom w:w="0" w:type="dxa"/>
              <w:right w:w="108" w:type="dxa"/>
            </w:tcMar>
          </w:tcPr>
          <w:p w:rsidR="009660B2" w:rsidRPr="009660B2" w:rsidRDefault="009660B2" w:rsidP="0055467F">
            <w:pPr>
              <w:spacing w:line="240" w:lineRule="auto"/>
              <w:rPr>
                <w:rFonts w:cs="Times New Roman"/>
                <w:szCs w:val="24"/>
              </w:rPr>
            </w:pPr>
            <w:r w:rsidRPr="009660B2">
              <w:rPr>
                <w:rFonts w:cs="Times New Roman"/>
                <w:szCs w:val="24"/>
              </w:rPr>
              <w:t>SIA “Rīgas nami”</w:t>
            </w:r>
          </w:p>
        </w:tc>
      </w:tr>
      <w:tr w:rsidR="009660B2" w:rsidRPr="009672CE" w:rsidTr="0055467F">
        <w:tc>
          <w:tcPr>
            <w:tcW w:w="8784" w:type="dxa"/>
            <w:shd w:val="clear" w:color="auto" w:fill="FFFFFF" w:themeFill="background1"/>
            <w:tcMar>
              <w:top w:w="0" w:type="dxa"/>
              <w:left w:w="108" w:type="dxa"/>
              <w:bottom w:w="0" w:type="dxa"/>
              <w:right w:w="108" w:type="dxa"/>
            </w:tcMar>
          </w:tcPr>
          <w:p w:rsidR="009660B2" w:rsidRPr="009672CE" w:rsidRDefault="009660B2" w:rsidP="0055467F">
            <w:pPr>
              <w:spacing w:line="240" w:lineRule="auto"/>
              <w:rPr>
                <w:rFonts w:cs="Times New Roman"/>
                <w:szCs w:val="24"/>
              </w:rPr>
            </w:pPr>
          </w:p>
        </w:tc>
      </w:tr>
    </w:tbl>
    <w:p w:rsidR="009660B2" w:rsidRPr="009672CE" w:rsidRDefault="009660B2" w:rsidP="009660B2">
      <w:pPr>
        <w:shd w:val="clear" w:color="auto" w:fill="FFFFFF"/>
        <w:spacing w:line="240" w:lineRule="auto"/>
        <w:rPr>
          <w:rFonts w:eastAsia="Times New Roman" w:cs="Times New Roman"/>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1.  PĀRKĀPUMA APRAKSTS</w:t>
            </w:r>
          </w:p>
        </w:tc>
      </w:tr>
      <w:tr w:rsidR="009660B2" w:rsidRPr="009672CE" w:rsidTr="0055467F">
        <w:tc>
          <w:tcPr>
            <w:tcW w:w="8784" w:type="dxa"/>
            <w:shd w:val="clear" w:color="auto" w:fill="FFFFFF"/>
            <w:tcMar>
              <w:top w:w="0" w:type="dxa"/>
              <w:left w:w="108" w:type="dxa"/>
              <w:bottom w:w="0" w:type="dxa"/>
              <w:right w:w="108" w:type="dxa"/>
            </w:tcMar>
          </w:tcPr>
          <w:p w:rsidR="009660B2" w:rsidRPr="009660B2" w:rsidRDefault="009660B2" w:rsidP="0055467F">
            <w:pPr>
              <w:spacing w:line="240" w:lineRule="auto"/>
              <w:rPr>
                <w:rFonts w:cs="Times New Roman"/>
                <w:i/>
                <w:sz w:val="22"/>
              </w:rPr>
            </w:pPr>
            <w:r w:rsidRPr="009660B2">
              <w:rPr>
                <w:rFonts w:cs="Times New Roman"/>
                <w:i/>
                <w:sz w:val="22"/>
              </w:rPr>
              <w:t xml:space="preserve">Sniedziet Jūsu rīcībā esošo informāciju </w:t>
            </w:r>
            <w:r w:rsidRPr="009660B2">
              <w:rPr>
                <w:rFonts w:cs="Times New Roman"/>
                <w:b/>
                <w:i/>
                <w:sz w:val="22"/>
              </w:rPr>
              <w:t>par iespējamo pārkāpumu</w:t>
            </w:r>
            <w:r w:rsidRPr="009660B2">
              <w:rPr>
                <w:rFonts w:cs="Times New Roman"/>
                <w:i/>
                <w:sz w:val="22"/>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9660B2">
              <w:rPr>
                <w:rFonts w:cs="Times New Roman"/>
                <w:i/>
                <w:sz w:val="22"/>
              </w:rPr>
              <w:br/>
              <w:t>e-pasta sarakste)</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zCs w:val="24"/>
              </w:rPr>
            </w:pPr>
          </w:p>
          <w:p w:rsidR="009660B2" w:rsidRPr="009672CE" w:rsidRDefault="009660B2" w:rsidP="0055467F">
            <w:pPr>
              <w:spacing w:line="240" w:lineRule="auto"/>
              <w:rPr>
                <w:rFonts w:cs="Times New Roman"/>
                <w:b/>
                <w:szCs w:val="24"/>
              </w:rPr>
            </w:pPr>
          </w:p>
          <w:p w:rsidR="009660B2" w:rsidRPr="009672CE" w:rsidRDefault="009660B2" w:rsidP="0055467F">
            <w:pPr>
              <w:spacing w:line="240" w:lineRule="auto"/>
              <w:rPr>
                <w:rFonts w:cs="Times New Roman"/>
                <w:b/>
                <w:szCs w:val="24"/>
              </w:rPr>
            </w:pPr>
          </w:p>
          <w:p w:rsidR="009660B2" w:rsidRPr="009672CE" w:rsidRDefault="009660B2" w:rsidP="0055467F">
            <w:pPr>
              <w:spacing w:line="240" w:lineRule="auto"/>
              <w:rPr>
                <w:rFonts w:cs="Times New Roman"/>
                <w:b/>
                <w:szCs w:val="24"/>
              </w:rPr>
            </w:pPr>
            <w:r w:rsidRPr="009672CE">
              <w:rPr>
                <w:rFonts w:cs="Times New Roman"/>
                <w:b/>
                <w:szCs w:val="24"/>
              </w:rPr>
              <w:t xml:space="preserve"> </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 xml:space="preserve">2.  INFORMĀCIJAS GŪŠANAS VEIDS (SAISTĪBA AR DARBU) </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szCs w:val="24"/>
              </w:rPr>
            </w:pPr>
            <w:r w:rsidRPr="009672CE">
              <w:rPr>
                <w:rFonts w:cs="Times New Roman"/>
                <w:b/>
                <w:szCs w:val="24"/>
              </w:rPr>
              <w:t xml:space="preserve">Jūsu saistība ar </w:t>
            </w:r>
            <w:r w:rsidR="00D4028B">
              <w:rPr>
                <w:rFonts w:cs="Times New Roman"/>
                <w:b/>
                <w:szCs w:val="24"/>
              </w:rPr>
              <w:t>Sabiedrību</w:t>
            </w:r>
            <w:r w:rsidRPr="009672CE">
              <w:rPr>
                <w:rFonts w:cs="Times New Roman"/>
                <w:b/>
                <w:szCs w:val="24"/>
              </w:rPr>
              <w:t>, kurā ir novērots iespējamais pārkāpums</w:t>
            </w:r>
            <w:r w:rsidRPr="009672CE">
              <w:rPr>
                <w:rFonts w:cs="Times New Roman"/>
                <w:b/>
                <w:szCs w:val="24"/>
              </w:rPr>
              <w:br/>
              <w:t xml:space="preserve"> </w:t>
            </w:r>
            <w:r w:rsidRPr="009672CE">
              <w:rPr>
                <w:rFonts w:cs="Times New Roman"/>
                <w:szCs w:val="24"/>
              </w:rPr>
              <w:t>(</w:t>
            </w:r>
            <w:r w:rsidRPr="00D4028B">
              <w:rPr>
                <w:rFonts w:cs="Times New Roman"/>
                <w:i/>
                <w:szCs w:val="24"/>
              </w:rPr>
              <w:t>atzīmējiet atbilstošo</w:t>
            </w:r>
            <w:r w:rsidRPr="009672CE">
              <w:rPr>
                <w:rFonts w:cs="Times New Roman"/>
                <w:szCs w:val="24"/>
              </w:rPr>
              <w:t xml:space="preserve">): </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Pr="009672CE">
              <w:rPr>
                <w:rFonts w:cs="Times New Roman"/>
                <w:szCs w:val="24"/>
              </w:rPr>
              <w:t xml:space="preserve"> strādāju </w:t>
            </w:r>
            <w:r w:rsidR="00D4028B">
              <w:rPr>
                <w:rFonts w:cs="Times New Roman"/>
                <w:szCs w:val="24"/>
              </w:rPr>
              <w:t>Sabiedrībā</w:t>
            </w:r>
            <w:r w:rsidRPr="009672CE">
              <w:rPr>
                <w:rFonts w:cs="Times New Roman"/>
                <w:szCs w:val="24"/>
              </w:rPr>
              <w:t>, par kuru ziņoju (man ar to ir līgumattiecības/ieņemu tur amatu)</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Pr="009672CE">
              <w:rPr>
                <w:rFonts w:cs="Times New Roman"/>
                <w:szCs w:val="24"/>
              </w:rPr>
              <w:t xml:space="preserve"> pildu darba pienākumus </w:t>
            </w:r>
            <w:r w:rsidR="00D4028B">
              <w:rPr>
                <w:rFonts w:cs="Times New Roman"/>
                <w:szCs w:val="24"/>
              </w:rPr>
              <w:t>Sabiedrīb</w:t>
            </w:r>
            <w:r w:rsidRPr="009672CE">
              <w:rPr>
                <w:rFonts w:cs="Times New Roman"/>
                <w:szCs w:val="24"/>
              </w:rPr>
              <w:t>ā, par kuru ziņoju, bet man ar to nav līgumattiecību (piemēram, sniedzu pakalpojumu, bet līgums ir ar citu organizāciju)</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Pr="009672CE">
              <w:rPr>
                <w:rFonts w:cs="Times New Roman"/>
                <w:szCs w:val="24"/>
              </w:rPr>
              <w:t xml:space="preserve"> iespējamo pārkāpumu novēroju, dibinot</w:t>
            </w:r>
            <w:r w:rsidR="00D4028B">
              <w:rPr>
                <w:rFonts w:cs="Times New Roman"/>
                <w:szCs w:val="24"/>
              </w:rPr>
              <w:t xml:space="preserve"> darba </w:t>
            </w:r>
            <w:r w:rsidRPr="009672CE">
              <w:rPr>
                <w:rFonts w:cs="Times New Roman"/>
                <w:szCs w:val="24"/>
              </w:rPr>
              <w:t xml:space="preserve"> tiesiskās attiecības</w:t>
            </w:r>
          </w:p>
          <w:p w:rsidR="009660B2" w:rsidRPr="009672CE" w:rsidRDefault="009660B2" w:rsidP="0055467F">
            <w:pPr>
              <w:spacing w:line="240" w:lineRule="auto"/>
              <w:rPr>
                <w:rFonts w:cs="Times New Roman"/>
                <w:b/>
                <w:szCs w:val="24"/>
              </w:rPr>
            </w:pPr>
            <w:r w:rsidRPr="009672CE">
              <w:rPr>
                <w:rFonts w:cs="Times New Roman"/>
                <w:szCs w:val="24"/>
              </w:rPr>
              <w:t>cita saistība (norādiet, kāda) ___________________________________________</w:t>
            </w:r>
          </w:p>
          <w:p w:rsidR="009660B2" w:rsidRPr="009672CE" w:rsidRDefault="009660B2" w:rsidP="0055467F">
            <w:pPr>
              <w:spacing w:line="240" w:lineRule="auto"/>
              <w:rPr>
                <w:rFonts w:cs="Times New Roman"/>
                <w:b/>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 xml:space="preserve">3. </w:t>
            </w:r>
            <w:r w:rsidRPr="00E26026">
              <w:rPr>
                <w:rFonts w:cs="Times New Roman"/>
                <w:b/>
                <w:bCs/>
                <w:smallCaps/>
                <w:color w:val="E05220"/>
                <w:szCs w:val="24"/>
              </w:rPr>
              <w:t>NORĀDIET, KĀDU KAITĒJUMU JŪSU MINĒTAIS IESPĒJAMAIS PĀRKĀPUMS IR RADĪJIS VAI VAR RADĪT SABIEDRĪBAS INTERESĒM</w:t>
            </w:r>
            <w:r w:rsidRPr="00E26026">
              <w:rPr>
                <w:rStyle w:val="FootnoteReference"/>
                <w:rFonts w:cs="Times New Roman"/>
                <w:b/>
                <w:bCs/>
                <w:smallCaps/>
                <w:color w:val="E05220"/>
                <w:szCs w:val="24"/>
              </w:rPr>
              <w:footnoteReference w:id="1"/>
            </w:r>
            <w:r w:rsidRPr="00E26026">
              <w:rPr>
                <w:rFonts w:cs="Times New Roman"/>
                <w:b/>
                <w:bCs/>
                <w:smallCaps/>
                <w:color w:val="E05220"/>
                <w:szCs w:val="24"/>
              </w:rPr>
              <w:t xml:space="preserve"> (KĀDĀM) UN KURIEM SABIEDRĪBAS PĀRSTĀVJIEM</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zCs w:val="24"/>
              </w:rPr>
            </w:pPr>
            <w:r w:rsidRPr="00E26026">
              <w:rPr>
                <w:rFonts w:cs="Times New Roman"/>
                <w:b/>
                <w:color w:val="E05220"/>
                <w:szCs w:val="24"/>
              </w:rPr>
              <w:t xml:space="preserve">4.  VAI PAR ŠO PĀRKĀPUMU ESAT ZIŅOJIS IEPRIEKŠ </w:t>
            </w:r>
          </w:p>
        </w:tc>
      </w:tr>
      <w:tr w:rsidR="009660B2" w:rsidRPr="009672CE" w:rsidTr="0055467F">
        <w:tc>
          <w:tcPr>
            <w:tcW w:w="8784" w:type="dxa"/>
            <w:shd w:val="clear" w:color="auto" w:fill="FFFFFF"/>
            <w:tcMar>
              <w:top w:w="0" w:type="dxa"/>
              <w:left w:w="108" w:type="dxa"/>
              <w:bottom w:w="0" w:type="dxa"/>
              <w:right w:w="108" w:type="dxa"/>
            </w:tcMar>
            <w:hideMark/>
          </w:tcPr>
          <w:p w:rsidR="009660B2" w:rsidRPr="009672CE" w:rsidRDefault="009660B2" w:rsidP="0055467F">
            <w:pPr>
              <w:spacing w:line="240" w:lineRule="auto"/>
              <w:rPr>
                <w:rFonts w:cs="Times New Roman"/>
                <w:szCs w:val="24"/>
              </w:rPr>
            </w:pPr>
            <w:r w:rsidRPr="009672CE">
              <w:rPr>
                <w:rFonts w:cs="Times New Roman"/>
                <w:szCs w:val="24"/>
              </w:rPr>
              <w:t>(</w:t>
            </w:r>
            <w:r w:rsidRPr="00D4028B">
              <w:rPr>
                <w:rFonts w:cs="Times New Roman"/>
                <w:i/>
                <w:szCs w:val="24"/>
              </w:rPr>
              <w:t>atzīmējiet atbilstošo, sniedziet nepieciešamos komentārus</w:t>
            </w:r>
            <w:r w:rsidRPr="009672CE">
              <w:rPr>
                <w:rFonts w:cs="Times New Roman"/>
                <w:szCs w:val="24"/>
              </w:rPr>
              <w:t>)</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Pr="009672CE">
              <w:rPr>
                <w:rFonts w:cs="Times New Roman"/>
                <w:b/>
                <w:szCs w:val="24"/>
              </w:rPr>
              <w:t xml:space="preserve"> </w:t>
            </w:r>
            <w:r w:rsidRPr="009672CE">
              <w:rPr>
                <w:rFonts w:cs="Times New Roman"/>
                <w:szCs w:val="24"/>
              </w:rPr>
              <w:t>nē, šī ir pirmā ziņošanas reize</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Pr="009672CE">
              <w:rPr>
                <w:rFonts w:cs="Times New Roman"/>
                <w:szCs w:val="24"/>
              </w:rPr>
              <w:t xml:space="preserve"> jā, ziņoju savā darbavietā, izmantojot iekšēju trauksmes celšanas mehānismu </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Pr="009672CE">
              <w:rPr>
                <w:rFonts w:cs="Times New Roman"/>
                <w:szCs w:val="24"/>
              </w:rPr>
              <w:t xml:space="preserve"> jā, ziņoju citai institūcijai (norādiet, kurai______________</w:t>
            </w:r>
            <w:r w:rsidR="00D4028B">
              <w:rPr>
                <w:rFonts w:cs="Times New Roman"/>
                <w:szCs w:val="24"/>
              </w:rPr>
              <w:t>_________________</w:t>
            </w:r>
            <w:r w:rsidRPr="009672CE">
              <w:rPr>
                <w:rFonts w:cs="Times New Roman"/>
                <w:szCs w:val="24"/>
              </w:rPr>
              <w:t xml:space="preserve">_)  </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1552D3">
              <w:rPr>
                <w:rFonts w:cs="Times New Roman"/>
                <w:szCs w:val="24"/>
              </w:rPr>
            </w:r>
            <w:r w:rsidR="001552D3">
              <w:rPr>
                <w:rFonts w:cs="Times New Roman"/>
                <w:szCs w:val="24"/>
              </w:rPr>
              <w:fldChar w:fldCharType="separate"/>
            </w:r>
            <w:r w:rsidRPr="009672CE">
              <w:rPr>
                <w:rFonts w:cs="Times New Roman"/>
                <w:szCs w:val="24"/>
              </w:rPr>
              <w:fldChar w:fldCharType="end"/>
            </w:r>
            <w:r w:rsidR="00D4028B">
              <w:rPr>
                <w:rFonts w:cs="Times New Roman"/>
                <w:szCs w:val="24"/>
              </w:rPr>
              <w:t xml:space="preserve"> jā, vērš</w:t>
            </w:r>
            <w:r w:rsidRPr="009672CE">
              <w:rPr>
                <w:rFonts w:cs="Times New Roman"/>
                <w:szCs w:val="24"/>
              </w:rPr>
              <w:t>os gan savā darbavietā, gan citā institūcijā</w:t>
            </w:r>
          </w:p>
          <w:p w:rsidR="009660B2" w:rsidRDefault="009660B2" w:rsidP="0055467F">
            <w:pPr>
              <w:spacing w:line="240" w:lineRule="auto"/>
              <w:rPr>
                <w:rFonts w:cs="Times New Roman"/>
                <w:szCs w:val="24"/>
              </w:rPr>
            </w:pPr>
            <w:r w:rsidRPr="009672CE">
              <w:rPr>
                <w:rFonts w:cs="Times New Roman"/>
                <w:szCs w:val="24"/>
              </w:rPr>
              <w:t xml:space="preserve"> cita informācija  _________________________________________________________</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Default="009660B2" w:rsidP="0055467F">
            <w:pPr>
              <w:spacing w:line="240" w:lineRule="auto"/>
              <w:rPr>
                <w:rFonts w:cs="Times New Roman"/>
                <w:szCs w:val="24"/>
              </w:rPr>
            </w:pPr>
            <w:r w:rsidRPr="009672CE">
              <w:rPr>
                <w:rFonts w:cs="Times New Roman"/>
                <w:szCs w:val="24"/>
              </w:rPr>
              <w:t>Komentāri</w:t>
            </w:r>
          </w:p>
          <w:p w:rsidR="009660B2"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b/>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5. PIELIKUMĀ</w:t>
            </w:r>
          </w:p>
        </w:tc>
      </w:tr>
      <w:tr w:rsidR="009660B2" w:rsidRPr="009672CE" w:rsidTr="0055467F">
        <w:tc>
          <w:tcPr>
            <w:tcW w:w="8784" w:type="dxa"/>
            <w:shd w:val="clear" w:color="auto" w:fill="FFFFFF"/>
            <w:tcMar>
              <w:top w:w="0" w:type="dxa"/>
              <w:left w:w="108" w:type="dxa"/>
              <w:bottom w:w="0" w:type="dxa"/>
              <w:right w:w="108" w:type="dxa"/>
            </w:tcMar>
          </w:tcPr>
          <w:p w:rsidR="009660B2" w:rsidRPr="00D4028B" w:rsidRDefault="009660B2" w:rsidP="0055467F">
            <w:pPr>
              <w:spacing w:line="240" w:lineRule="auto"/>
              <w:rPr>
                <w:rFonts w:cs="Times New Roman"/>
                <w:i/>
                <w:szCs w:val="24"/>
              </w:rPr>
            </w:pPr>
            <w:r w:rsidRPr="00D4028B">
              <w:rPr>
                <w:rFonts w:cs="Times New Roman"/>
                <w:i/>
                <w:szCs w:val="24"/>
              </w:rPr>
              <w:lastRenderedPageBreak/>
              <w:t>Norādiet ziņojumam pievienotos dokumentus, kas, Jūsuprāt, apstiprina iespējamo pārkāpumu. Ja norādījāt, ka par šo pārkāpumu esat ziņojis iepriekš, pievienojiet sniegto atbildi, ja tāda bijusi</w:t>
            </w:r>
          </w:p>
        </w:tc>
      </w:tr>
      <w:tr w:rsidR="009660B2" w:rsidRPr="009672CE" w:rsidTr="0055467F">
        <w:tc>
          <w:tcPr>
            <w:tcW w:w="8784" w:type="dxa"/>
            <w:shd w:val="clear" w:color="auto" w:fill="FFFFFF"/>
            <w:tcMar>
              <w:top w:w="0" w:type="dxa"/>
              <w:left w:w="108" w:type="dxa"/>
              <w:bottom w:w="0" w:type="dxa"/>
              <w:right w:w="108" w:type="dxa"/>
            </w:tcMar>
            <w:hideMark/>
          </w:tcPr>
          <w:p w:rsidR="009660B2" w:rsidRPr="009672CE" w:rsidRDefault="009660B2" w:rsidP="0055467F">
            <w:pPr>
              <w:spacing w:line="240" w:lineRule="auto"/>
              <w:rPr>
                <w:rFonts w:cs="Times New Roman"/>
                <w:szCs w:val="24"/>
              </w:rPr>
            </w:pPr>
            <w:r w:rsidRPr="009672CE">
              <w:rPr>
                <w:rFonts w:cs="Times New Roman"/>
                <w:szCs w:val="24"/>
              </w:rPr>
              <w:t>1.</w:t>
            </w:r>
          </w:p>
          <w:p w:rsidR="009660B2" w:rsidRPr="009672CE" w:rsidRDefault="009660B2" w:rsidP="0055467F">
            <w:pPr>
              <w:spacing w:line="240" w:lineRule="auto"/>
              <w:rPr>
                <w:rFonts w:cs="Times New Roman"/>
                <w:szCs w:val="24"/>
              </w:rPr>
            </w:pPr>
            <w:r w:rsidRPr="009672CE">
              <w:rPr>
                <w:rFonts w:cs="Times New Roman"/>
                <w:szCs w:val="24"/>
              </w:rPr>
              <w:t>2.</w:t>
            </w:r>
          </w:p>
          <w:p w:rsidR="009660B2" w:rsidRPr="009672CE" w:rsidRDefault="009660B2" w:rsidP="0055467F">
            <w:pPr>
              <w:spacing w:line="240" w:lineRule="auto"/>
              <w:rPr>
                <w:rFonts w:cs="Times New Roman"/>
                <w:szCs w:val="24"/>
              </w:rPr>
            </w:pPr>
            <w:r w:rsidRPr="009672CE">
              <w:rPr>
                <w:rFonts w:cs="Times New Roman"/>
                <w:szCs w:val="24"/>
              </w:rPr>
              <w:t>3.</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6. ZIŅAS PAR IESNIEDZĒJU</w:t>
            </w:r>
          </w:p>
        </w:tc>
      </w:tr>
      <w:tr w:rsidR="009660B2" w:rsidRPr="009672CE" w:rsidTr="0055467F">
        <w:tc>
          <w:tcPr>
            <w:tcW w:w="8784" w:type="dxa"/>
            <w:shd w:val="clear" w:color="auto" w:fill="FFFFFF"/>
            <w:tcMar>
              <w:top w:w="0" w:type="dxa"/>
              <w:left w:w="108" w:type="dxa"/>
              <w:bottom w:w="0" w:type="dxa"/>
              <w:right w:w="108" w:type="dxa"/>
            </w:tcMar>
            <w:hideMark/>
          </w:tcPr>
          <w:p w:rsidR="009660B2" w:rsidRDefault="009660B2" w:rsidP="0055467F">
            <w:pPr>
              <w:spacing w:line="240" w:lineRule="auto"/>
              <w:rPr>
                <w:rFonts w:cs="Times New Roman"/>
                <w:szCs w:val="24"/>
              </w:rPr>
            </w:pPr>
            <w:r w:rsidRPr="009672CE">
              <w:rPr>
                <w:rFonts w:cs="Times New Roman"/>
                <w:szCs w:val="24"/>
              </w:rPr>
              <w:t>Vārds, uzvārds, personas kods</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hideMark/>
          </w:tcPr>
          <w:p w:rsidR="009660B2" w:rsidRDefault="009660B2" w:rsidP="0055467F">
            <w:pPr>
              <w:spacing w:line="240" w:lineRule="auto"/>
              <w:rPr>
                <w:rFonts w:cs="Times New Roman"/>
                <w:szCs w:val="24"/>
              </w:rPr>
            </w:pPr>
            <w:r w:rsidRPr="009672CE">
              <w:rPr>
                <w:rFonts w:cs="Times New Roman"/>
                <w:szCs w:val="24"/>
              </w:rPr>
              <w:t xml:space="preserve">Kontaktinformācija (adrese, e-pasts, </w:t>
            </w:r>
            <w:r w:rsidR="00D4028B">
              <w:rPr>
                <w:rFonts w:cs="Times New Roman"/>
                <w:szCs w:val="24"/>
              </w:rPr>
              <w:t>tālruņa numurs vai cita informācija</w:t>
            </w:r>
            <w:r w:rsidRPr="009672CE">
              <w:rPr>
                <w:rFonts w:cs="Times New Roman"/>
                <w:szCs w:val="24"/>
              </w:rPr>
              <w:t xml:space="preserve"> </w:t>
            </w:r>
            <w:r w:rsidR="00D4028B">
              <w:rPr>
                <w:rFonts w:cs="Times New Roman"/>
                <w:szCs w:val="24"/>
              </w:rPr>
              <w:t xml:space="preserve">saziņai </w:t>
            </w:r>
            <w:r w:rsidRPr="009672CE">
              <w:rPr>
                <w:rFonts w:cs="Times New Roman"/>
                <w:szCs w:val="24"/>
              </w:rPr>
              <w:t xml:space="preserve"> ar Jums, tostarp</w:t>
            </w:r>
            <w:r w:rsidR="00D4028B">
              <w:rPr>
                <w:rFonts w:cs="Times New Roman"/>
                <w:szCs w:val="24"/>
              </w:rPr>
              <w:t>,</w:t>
            </w:r>
            <w:r w:rsidRPr="009672CE">
              <w:rPr>
                <w:rFonts w:cs="Times New Roman"/>
                <w:szCs w:val="24"/>
              </w:rPr>
              <w:t xml:space="preserve"> nosūt</w:t>
            </w:r>
            <w:r w:rsidR="00D4028B">
              <w:rPr>
                <w:rFonts w:cs="Times New Roman"/>
                <w:szCs w:val="24"/>
              </w:rPr>
              <w:t>o</w:t>
            </w:r>
            <w:r w:rsidRPr="009672CE">
              <w:rPr>
                <w:rFonts w:cs="Times New Roman"/>
                <w:szCs w:val="24"/>
              </w:rPr>
              <w:t>t atbildi)</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hideMark/>
          </w:tcPr>
          <w:p w:rsidR="009660B2" w:rsidRPr="009672CE" w:rsidRDefault="009660B2" w:rsidP="0055467F">
            <w:pPr>
              <w:spacing w:line="240" w:lineRule="auto"/>
              <w:rPr>
                <w:rFonts w:cs="Times New Roman"/>
                <w:smallCaps/>
                <w:szCs w:val="24"/>
              </w:rPr>
            </w:pPr>
            <w:r w:rsidRPr="00E26026">
              <w:rPr>
                <w:rFonts w:cs="Times New Roman"/>
                <w:b/>
                <w:smallCaps/>
                <w:color w:val="E05220"/>
                <w:szCs w:val="24"/>
              </w:rPr>
              <w:t>7. IESNIEGŠANAS DATUMS</w:t>
            </w:r>
          </w:p>
        </w:tc>
      </w:tr>
    </w:tbl>
    <w:p w:rsidR="009660B2" w:rsidRPr="009672CE" w:rsidRDefault="009660B2" w:rsidP="009660B2">
      <w:pPr>
        <w:spacing w:line="240" w:lineRule="auto"/>
        <w:rPr>
          <w:rFonts w:eastAsia="Times New Roman" w:cs="Times New Roman"/>
          <w:szCs w:val="24"/>
          <w:lang w:eastAsia="lv-LV"/>
        </w:rPr>
      </w:pPr>
    </w:p>
    <w:p w:rsidR="009660B2" w:rsidRPr="009672CE" w:rsidRDefault="009660B2" w:rsidP="009660B2">
      <w:pPr>
        <w:spacing w:line="240" w:lineRule="auto"/>
        <w:rPr>
          <w:rFonts w:eastAsia="Times New Roman" w:cs="Times New Roman"/>
          <w:szCs w:val="24"/>
          <w:lang w:eastAsia="lv-LV"/>
        </w:rPr>
      </w:pPr>
      <w:r w:rsidRPr="009672CE">
        <w:rPr>
          <w:rFonts w:eastAsia="Times New Roman" w:cs="Times New Roman"/>
          <w:szCs w:val="24"/>
          <w:lang w:eastAsia="lv-LV"/>
        </w:rPr>
        <w:t>Iesniedzot trauksmes cēlēja ziņojumu, es</w:t>
      </w:r>
      <w:r>
        <w:rPr>
          <w:rFonts w:eastAsia="Times New Roman" w:cs="Times New Roman"/>
          <w:szCs w:val="24"/>
          <w:lang w:eastAsia="lv-LV"/>
        </w:rPr>
        <w:t>:</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9660B2" w:rsidRPr="009672CE" w:rsidTr="0055467F">
        <w:tc>
          <w:tcPr>
            <w:tcW w:w="8505" w:type="dxa"/>
          </w:tcPr>
          <w:p w:rsidR="009660B2" w:rsidRPr="009672CE" w:rsidRDefault="009660B2" w:rsidP="009660B2">
            <w:pPr>
              <w:pStyle w:val="ListParagraph"/>
              <w:numPr>
                <w:ilvl w:val="0"/>
                <w:numId w:val="19"/>
              </w:numPr>
              <w:ind w:left="321" w:hanging="426"/>
              <w:contextualSpacing w:val="0"/>
              <w:jc w:val="both"/>
              <w:rPr>
                <w:rFonts w:cs="Times New Roman"/>
                <w:szCs w:val="24"/>
              </w:rPr>
            </w:pPr>
            <w:r w:rsidRPr="009672CE">
              <w:rPr>
                <w:rFonts w:cs="Times New Roman"/>
                <w:szCs w:val="24"/>
              </w:rPr>
              <w:t>piekrītu manu personas datu apstrādei (ziņojuma reģistrācijai, norādīto ziņu pārbaudei un atkārtotai saziņai ar mani)</w:t>
            </w:r>
            <w:r>
              <w:rPr>
                <w:rFonts w:cs="Times New Roman"/>
                <w:szCs w:val="24"/>
              </w:rPr>
              <w:t>;</w:t>
            </w:r>
          </w:p>
        </w:tc>
        <w:tc>
          <w:tcPr>
            <w:tcW w:w="1375" w:type="dxa"/>
          </w:tcPr>
          <w:p w:rsidR="009660B2" w:rsidRPr="009672CE" w:rsidRDefault="009660B2" w:rsidP="0055467F">
            <w:pPr>
              <w:rPr>
                <w:rFonts w:cs="Times New Roman"/>
                <w:szCs w:val="24"/>
              </w:rPr>
            </w:pPr>
          </w:p>
        </w:tc>
      </w:tr>
      <w:tr w:rsidR="009660B2" w:rsidRPr="009672CE" w:rsidTr="0055467F">
        <w:tc>
          <w:tcPr>
            <w:tcW w:w="8505" w:type="dxa"/>
          </w:tcPr>
          <w:p w:rsidR="009660B2" w:rsidRPr="009672CE" w:rsidRDefault="009660B2" w:rsidP="009660B2">
            <w:pPr>
              <w:pStyle w:val="ListParagraph"/>
              <w:numPr>
                <w:ilvl w:val="0"/>
                <w:numId w:val="19"/>
              </w:numPr>
              <w:ind w:left="321" w:hanging="426"/>
              <w:contextualSpacing w:val="0"/>
              <w:jc w:val="both"/>
              <w:rPr>
                <w:rFonts w:cs="Times New Roman"/>
                <w:szCs w:val="24"/>
              </w:rPr>
            </w:pPr>
            <w:r w:rsidRPr="009672CE">
              <w:rPr>
                <w:rFonts w:cs="Times New Roman"/>
                <w:szCs w:val="24"/>
              </w:rPr>
              <w:t>apliecinu, ka ziņojumā norādīto informāciju uzskatu par patiesu</w:t>
            </w:r>
            <w:r>
              <w:rPr>
                <w:rFonts w:cs="Times New Roman"/>
                <w:szCs w:val="24"/>
              </w:rPr>
              <w:t>;</w:t>
            </w:r>
          </w:p>
        </w:tc>
        <w:tc>
          <w:tcPr>
            <w:tcW w:w="1375" w:type="dxa"/>
          </w:tcPr>
          <w:p w:rsidR="009660B2" w:rsidRPr="009672CE" w:rsidRDefault="009660B2" w:rsidP="0055467F">
            <w:pPr>
              <w:rPr>
                <w:rFonts w:cs="Times New Roman"/>
                <w:szCs w:val="24"/>
              </w:rPr>
            </w:pPr>
          </w:p>
        </w:tc>
      </w:tr>
      <w:tr w:rsidR="009660B2" w:rsidRPr="009672CE" w:rsidTr="0055467F">
        <w:tc>
          <w:tcPr>
            <w:tcW w:w="8505" w:type="dxa"/>
          </w:tcPr>
          <w:p w:rsidR="009660B2" w:rsidRPr="009672CE" w:rsidRDefault="009660B2" w:rsidP="009660B2">
            <w:pPr>
              <w:pStyle w:val="ListParagraph"/>
              <w:numPr>
                <w:ilvl w:val="0"/>
                <w:numId w:val="19"/>
              </w:numPr>
              <w:ind w:left="321" w:hanging="426"/>
              <w:contextualSpacing w:val="0"/>
              <w:jc w:val="both"/>
              <w:rPr>
                <w:rFonts w:cs="Times New Roman"/>
                <w:szCs w:val="24"/>
              </w:rPr>
            </w:pPr>
            <w:r w:rsidRPr="009672CE">
              <w:rPr>
                <w:rFonts w:cs="Times New Roman"/>
                <w:szCs w:val="24"/>
              </w:rPr>
              <w:t>apzinos, ka par apzināti nepatiesu ziņu sniegšanu mani var saukt pie normatīvajos aktos noteiktās atbildības.</w:t>
            </w:r>
          </w:p>
        </w:tc>
        <w:tc>
          <w:tcPr>
            <w:tcW w:w="1375" w:type="dxa"/>
          </w:tcPr>
          <w:p w:rsidR="009660B2" w:rsidRPr="009672CE" w:rsidRDefault="009660B2" w:rsidP="0055467F">
            <w:pPr>
              <w:rPr>
                <w:rFonts w:cs="Times New Roman"/>
                <w:szCs w:val="24"/>
              </w:rPr>
            </w:pPr>
          </w:p>
        </w:tc>
      </w:tr>
    </w:tbl>
    <w:p w:rsidR="009660B2" w:rsidRPr="009672CE" w:rsidRDefault="009660B2" w:rsidP="009660B2">
      <w:pPr>
        <w:shd w:val="clear" w:color="auto" w:fill="FFFFFF"/>
        <w:spacing w:line="240" w:lineRule="auto"/>
        <w:rPr>
          <w:rFonts w:eastAsia="Times New Roman" w:cs="Times New Roman"/>
          <w:szCs w:val="24"/>
          <w:lang w:eastAsia="lv-LV"/>
        </w:rPr>
      </w:pPr>
      <w:r w:rsidRPr="009672CE">
        <w:rPr>
          <w:rFonts w:eastAsia="Times New Roman" w:cs="Times New Roman"/>
          <w:szCs w:val="24"/>
          <w:lang w:eastAsia="lv-LV"/>
        </w:rPr>
        <w:t> </w:t>
      </w:r>
    </w:p>
    <w:p w:rsidR="009660B2" w:rsidRDefault="009660B2" w:rsidP="009660B2">
      <w:pPr>
        <w:shd w:val="clear" w:color="auto" w:fill="FFFFFF"/>
        <w:spacing w:line="240" w:lineRule="auto"/>
        <w:rPr>
          <w:rFonts w:eastAsia="Times New Roman" w:cs="Times New Roman"/>
          <w:b/>
          <w:bCs/>
          <w:szCs w:val="24"/>
          <w:lang w:eastAsia="lv-LV"/>
        </w:rPr>
      </w:pPr>
      <w:r w:rsidRPr="009672CE">
        <w:rPr>
          <w:rFonts w:eastAsia="Times New Roman" w:cs="Times New Roman"/>
          <w:b/>
          <w:szCs w:val="24"/>
          <w:lang w:eastAsia="lv-LV"/>
        </w:rPr>
        <w:t xml:space="preserve">Ja mans </w:t>
      </w:r>
      <w:r w:rsidRPr="009672CE">
        <w:rPr>
          <w:rFonts w:eastAsia="Times New Roman" w:cs="Times New Roman"/>
          <w:b/>
          <w:bCs/>
          <w:szCs w:val="24"/>
          <w:lang w:eastAsia="lv-LV"/>
        </w:rPr>
        <w:t>ziņojums netiek atzīts par trauksmes cēlēja ziņojumu:</w:t>
      </w:r>
    </w:p>
    <w:p w:rsidR="009660B2" w:rsidRDefault="009660B2" w:rsidP="009660B2">
      <w:pPr>
        <w:shd w:val="clear" w:color="auto" w:fill="FFFFFF"/>
        <w:spacing w:line="240" w:lineRule="auto"/>
        <w:rPr>
          <w:rFonts w:eastAsia="Times New Roman" w:cs="Times New Roman"/>
          <w:b/>
          <w:bCs/>
          <w:szCs w:val="24"/>
          <w:lang w:eastAsia="lv-LV"/>
        </w:rPr>
      </w:pPr>
      <w:r w:rsidRPr="00D4028B">
        <w:rPr>
          <w:rFonts w:eastAsia="Times New Roman" w:cs="Times New Roman"/>
          <w:b/>
          <w:bCs/>
          <w:i/>
          <w:szCs w:val="24"/>
          <w:lang w:eastAsia="lv-LV"/>
        </w:rPr>
        <w:t>(atzīmēt izvēli</w:t>
      </w:r>
      <w:r>
        <w:rPr>
          <w:rFonts w:eastAsia="Times New Roman" w:cs="Times New Roman"/>
          <w:b/>
          <w:bCs/>
          <w:szCs w:val="24"/>
          <w:lang w:eastAsia="lv-LV"/>
        </w:rPr>
        <w:t>)</w:t>
      </w:r>
    </w:p>
    <w:tbl>
      <w:tblPr>
        <w:tblStyle w:val="TableGrid"/>
        <w:tblW w:w="0" w:type="auto"/>
        <w:tblLook w:val="04A0" w:firstRow="1" w:lastRow="0" w:firstColumn="1" w:lastColumn="0" w:noHBand="0" w:noVBand="1"/>
      </w:tblPr>
      <w:tblGrid>
        <w:gridCol w:w="421"/>
        <w:gridCol w:w="8358"/>
      </w:tblGrid>
      <w:tr w:rsidR="009660B2" w:rsidTr="0055467F">
        <w:tc>
          <w:tcPr>
            <w:tcW w:w="421" w:type="dxa"/>
          </w:tcPr>
          <w:p w:rsidR="009660B2" w:rsidRDefault="009660B2" w:rsidP="0055467F">
            <w:pPr>
              <w:rPr>
                <w:rFonts w:eastAsia="Times New Roman" w:cs="Times New Roman"/>
                <w:b/>
                <w:szCs w:val="24"/>
                <w:lang w:eastAsia="lv-LV"/>
              </w:rPr>
            </w:pPr>
          </w:p>
        </w:tc>
        <w:tc>
          <w:tcPr>
            <w:tcW w:w="8358" w:type="dxa"/>
          </w:tcPr>
          <w:p w:rsidR="009660B2" w:rsidRDefault="009660B2" w:rsidP="00D4028B">
            <w:pPr>
              <w:rPr>
                <w:rFonts w:eastAsia="Times New Roman" w:cs="Times New Roman"/>
                <w:b/>
                <w:szCs w:val="24"/>
                <w:lang w:eastAsia="lv-LV"/>
              </w:rPr>
            </w:pPr>
            <w:r w:rsidRPr="009672CE">
              <w:rPr>
                <w:rFonts w:eastAsia="Times New Roman" w:cs="Times New Roman"/>
                <w:b/>
                <w:bCs/>
                <w:szCs w:val="24"/>
                <w:lang w:eastAsia="lv-LV"/>
              </w:rPr>
              <w:t>piekrītu</w:t>
            </w:r>
            <w:r w:rsidRPr="009672CE">
              <w:rPr>
                <w:rFonts w:eastAsia="Times New Roman" w:cs="Times New Roman"/>
                <w:szCs w:val="24"/>
                <w:lang w:eastAsia="lv-LV"/>
              </w:rPr>
              <w:t xml:space="preserve">, ka manu ziņojumu </w:t>
            </w:r>
            <w:r w:rsidRPr="009672CE">
              <w:rPr>
                <w:rFonts w:eastAsia="Times New Roman" w:cs="Times New Roman"/>
                <w:b/>
                <w:bCs/>
                <w:szCs w:val="24"/>
                <w:lang w:eastAsia="lv-LV"/>
              </w:rPr>
              <w:t>turpmāk izskata kā fizisk</w:t>
            </w:r>
            <w:r w:rsidR="00D4028B">
              <w:rPr>
                <w:rFonts w:eastAsia="Times New Roman" w:cs="Times New Roman"/>
                <w:b/>
                <w:bCs/>
                <w:szCs w:val="24"/>
                <w:lang w:eastAsia="lv-LV"/>
              </w:rPr>
              <w:t>a</w:t>
            </w:r>
            <w:r w:rsidRPr="009672CE">
              <w:rPr>
                <w:rFonts w:eastAsia="Times New Roman" w:cs="Times New Roman"/>
                <w:b/>
                <w:bCs/>
                <w:szCs w:val="24"/>
                <w:lang w:eastAsia="lv-LV"/>
              </w:rPr>
              <w:t>s personas iesniegumu</w:t>
            </w:r>
            <w:r>
              <w:rPr>
                <w:rFonts w:eastAsia="Times New Roman" w:cs="Times New Roman"/>
                <w:b/>
                <w:bCs/>
                <w:szCs w:val="24"/>
                <w:lang w:eastAsia="lv-LV"/>
              </w:rPr>
              <w:t xml:space="preserve"> </w:t>
            </w:r>
            <w:r w:rsidRPr="009672CE">
              <w:rPr>
                <w:rFonts w:eastAsia="Times New Roman" w:cs="Times New Roman"/>
                <w:bCs/>
                <w:szCs w:val="24"/>
                <w:lang w:eastAsia="lv-LV"/>
              </w:rPr>
              <w:t>(</w:t>
            </w:r>
            <w:r w:rsidR="00D4028B">
              <w:rPr>
                <w:rFonts w:eastAsia="Times New Roman" w:cs="Times New Roman"/>
                <w:bCs/>
                <w:i/>
                <w:szCs w:val="24"/>
                <w:lang w:eastAsia="lv-LV"/>
              </w:rPr>
              <w:t xml:space="preserve">tas nozīmē - </w:t>
            </w:r>
            <w:r w:rsidRPr="00D4028B">
              <w:rPr>
                <w:rFonts w:eastAsia="Times New Roman" w:cs="Times New Roman"/>
                <w:bCs/>
                <w:i/>
                <w:szCs w:val="24"/>
                <w:lang w:eastAsia="lv-LV"/>
              </w:rPr>
              <w:t>vispārīgā kārtībā</w:t>
            </w:r>
            <w:r w:rsidR="00D4028B" w:rsidRPr="00D4028B">
              <w:rPr>
                <w:rFonts w:eastAsia="Times New Roman" w:cs="Times New Roman"/>
                <w:bCs/>
                <w:i/>
                <w:szCs w:val="24"/>
                <w:lang w:eastAsia="lv-LV"/>
              </w:rPr>
              <w:t>,</w:t>
            </w:r>
            <w:r w:rsidRPr="00D4028B">
              <w:rPr>
                <w:rFonts w:eastAsia="Times New Roman" w:cs="Times New Roman"/>
                <w:bCs/>
                <w:i/>
                <w:szCs w:val="24"/>
                <w:lang w:eastAsia="lv-LV"/>
              </w:rPr>
              <w:t xml:space="preserve"> un man nav paredzētas aizsardzības garantijas</w:t>
            </w:r>
            <w:r>
              <w:rPr>
                <w:rFonts w:eastAsia="Times New Roman" w:cs="Times New Roman"/>
                <w:bCs/>
                <w:szCs w:val="24"/>
                <w:lang w:eastAsia="lv-LV"/>
              </w:rPr>
              <w:t>)</w:t>
            </w:r>
          </w:p>
        </w:tc>
      </w:tr>
      <w:tr w:rsidR="009660B2" w:rsidTr="0055467F">
        <w:tc>
          <w:tcPr>
            <w:tcW w:w="421" w:type="dxa"/>
          </w:tcPr>
          <w:p w:rsidR="009660B2" w:rsidRDefault="009660B2" w:rsidP="0055467F">
            <w:pPr>
              <w:rPr>
                <w:rFonts w:eastAsia="Times New Roman" w:cs="Times New Roman"/>
                <w:b/>
                <w:szCs w:val="24"/>
                <w:lang w:eastAsia="lv-LV"/>
              </w:rPr>
            </w:pPr>
          </w:p>
        </w:tc>
        <w:tc>
          <w:tcPr>
            <w:tcW w:w="8358" w:type="dxa"/>
          </w:tcPr>
          <w:p w:rsidR="009660B2" w:rsidRPr="009672CE" w:rsidRDefault="009660B2" w:rsidP="0055467F">
            <w:pPr>
              <w:rPr>
                <w:rFonts w:eastAsia="Times New Roman" w:cs="Times New Roman"/>
                <w:szCs w:val="24"/>
                <w:lang w:eastAsia="lv-LV"/>
              </w:rPr>
            </w:pPr>
            <w:r w:rsidRPr="009672CE">
              <w:rPr>
                <w:rFonts w:eastAsia="Times New Roman" w:cs="Times New Roman"/>
                <w:b/>
                <w:bCs/>
                <w:szCs w:val="24"/>
                <w:lang w:eastAsia="lv-LV"/>
              </w:rPr>
              <w:t>nepiekrītu</w:t>
            </w:r>
            <w:r w:rsidRPr="009672CE">
              <w:rPr>
                <w:rFonts w:eastAsia="Times New Roman" w:cs="Times New Roman"/>
                <w:szCs w:val="24"/>
                <w:lang w:eastAsia="lv-LV"/>
              </w:rPr>
              <w:t xml:space="preserve">, ka manu ziņojumu turpmāk skata kā fiziskās personas iesniegumu </w:t>
            </w:r>
            <w:r w:rsidRPr="009672CE" w:rsidDel="00302ED5">
              <w:rPr>
                <w:rFonts w:eastAsia="Times New Roman" w:cs="Times New Roman"/>
                <w:szCs w:val="24"/>
                <w:lang w:eastAsia="lv-LV"/>
              </w:rPr>
              <w:t xml:space="preserve"> </w:t>
            </w:r>
          </w:p>
        </w:tc>
      </w:tr>
    </w:tbl>
    <w:p w:rsidR="009660B2" w:rsidRPr="009672CE" w:rsidRDefault="009660B2" w:rsidP="009660B2">
      <w:pPr>
        <w:shd w:val="clear" w:color="auto" w:fill="FFFFFF"/>
        <w:spacing w:line="240" w:lineRule="auto"/>
        <w:rPr>
          <w:rFonts w:eastAsia="Times New Roman" w:cs="Times New Roman"/>
          <w:b/>
          <w:szCs w:val="24"/>
          <w:lang w:eastAsia="lv-LV"/>
        </w:rPr>
      </w:pPr>
    </w:p>
    <w:p w:rsidR="009660B2" w:rsidRPr="009672CE" w:rsidRDefault="009660B2" w:rsidP="009660B2">
      <w:pPr>
        <w:spacing w:line="240" w:lineRule="auto"/>
        <w:jc w:val="right"/>
        <w:rPr>
          <w:rFonts w:cs="Times New Roman"/>
          <w:szCs w:val="24"/>
          <w:lang w:eastAsia="lv-LV"/>
        </w:rPr>
      </w:pPr>
    </w:p>
    <w:p w:rsidR="009660B2" w:rsidRPr="009672CE" w:rsidRDefault="009660B2" w:rsidP="009660B2">
      <w:pPr>
        <w:spacing w:line="240" w:lineRule="auto"/>
        <w:jc w:val="right"/>
        <w:rPr>
          <w:rFonts w:cs="Times New Roman"/>
          <w:szCs w:val="24"/>
          <w:lang w:eastAsia="lv-LV"/>
        </w:rPr>
      </w:pPr>
      <w:r w:rsidRPr="009672CE">
        <w:rPr>
          <w:rFonts w:cs="Times New Roman"/>
          <w:szCs w:val="24"/>
          <w:lang w:eastAsia="lv-LV"/>
        </w:rPr>
        <w:t>________________________________  (paraksts)</w:t>
      </w:r>
    </w:p>
    <w:p w:rsidR="009660B2" w:rsidRDefault="009660B2" w:rsidP="009660B2">
      <w:pPr>
        <w:spacing w:line="240" w:lineRule="auto"/>
        <w:jc w:val="right"/>
        <w:rPr>
          <w:rFonts w:cs="Times New Roman"/>
          <w:szCs w:val="24"/>
          <w:lang w:eastAsia="lv-LV"/>
        </w:rPr>
      </w:pPr>
    </w:p>
    <w:p w:rsidR="004304A2" w:rsidRDefault="004304A2" w:rsidP="009660B2">
      <w:pPr>
        <w:spacing w:line="240" w:lineRule="auto"/>
        <w:jc w:val="center"/>
        <w:rPr>
          <w:rFonts w:cs="Times New Roman"/>
          <w:i/>
          <w:szCs w:val="24"/>
          <w:lang w:eastAsia="lv-LV"/>
        </w:rPr>
      </w:pPr>
    </w:p>
    <w:p w:rsidR="004304A2" w:rsidRDefault="004304A2" w:rsidP="009660B2">
      <w:pPr>
        <w:spacing w:line="240" w:lineRule="auto"/>
        <w:jc w:val="center"/>
        <w:rPr>
          <w:rFonts w:cs="Times New Roman"/>
          <w:i/>
          <w:szCs w:val="24"/>
          <w:lang w:eastAsia="lv-LV"/>
        </w:rPr>
      </w:pPr>
    </w:p>
    <w:p w:rsidR="004304A2" w:rsidRDefault="004304A2" w:rsidP="009660B2">
      <w:pPr>
        <w:spacing w:line="240" w:lineRule="auto"/>
        <w:jc w:val="center"/>
        <w:rPr>
          <w:rFonts w:cs="Times New Roman"/>
          <w:i/>
          <w:szCs w:val="24"/>
          <w:lang w:eastAsia="lv-LV"/>
        </w:rPr>
      </w:pPr>
    </w:p>
    <w:p w:rsidR="004304A2" w:rsidRDefault="004304A2" w:rsidP="009660B2">
      <w:pPr>
        <w:spacing w:line="240" w:lineRule="auto"/>
        <w:jc w:val="center"/>
        <w:rPr>
          <w:rFonts w:cs="Times New Roman"/>
          <w:i/>
          <w:szCs w:val="24"/>
          <w:lang w:eastAsia="lv-LV"/>
        </w:rPr>
      </w:pPr>
    </w:p>
    <w:p w:rsidR="009660B2" w:rsidRPr="00E26026" w:rsidRDefault="00BA75BA" w:rsidP="009660B2">
      <w:pPr>
        <w:spacing w:line="240" w:lineRule="auto"/>
        <w:jc w:val="center"/>
        <w:rPr>
          <w:rFonts w:cs="Times New Roman"/>
          <w:i/>
          <w:color w:val="E05220"/>
          <w:szCs w:val="24"/>
          <w:lang w:eastAsia="lv-LV"/>
        </w:rPr>
      </w:pPr>
      <w:r w:rsidRPr="00E26026">
        <w:rPr>
          <w:rFonts w:cs="Times New Roman"/>
          <w:i/>
          <w:color w:val="E05220"/>
          <w:szCs w:val="24"/>
          <w:lang w:eastAsia="lv-LV"/>
        </w:rPr>
        <w:t>AIZPILDA SABIEDRĪBAS ATBILDĪGAIS DARBINIEKS</w:t>
      </w:r>
    </w:p>
    <w:p w:rsidR="009660B2" w:rsidRPr="009672CE" w:rsidRDefault="009660B2" w:rsidP="009660B2">
      <w:pPr>
        <w:spacing w:line="240" w:lineRule="auto"/>
        <w:jc w:val="center"/>
        <w:rPr>
          <w:rFonts w:cs="Times New Roman"/>
          <w:i/>
          <w:szCs w:val="24"/>
          <w:lang w:eastAsia="lv-LV"/>
        </w:rPr>
      </w:pPr>
    </w:p>
    <w:p w:rsidR="009660B2" w:rsidRPr="009672CE" w:rsidRDefault="009660B2" w:rsidP="009660B2">
      <w:pPr>
        <w:spacing w:line="240" w:lineRule="auto"/>
        <w:rPr>
          <w:rFonts w:cs="Times New Roman"/>
          <w:szCs w:val="24"/>
          <w:lang w:eastAsia="lv-LV"/>
        </w:rPr>
      </w:pPr>
      <w:r w:rsidRPr="009672CE">
        <w:rPr>
          <w:rFonts w:cs="Times New Roman"/>
          <w:szCs w:val="24"/>
          <w:lang w:eastAsia="lv-LV"/>
        </w:rPr>
        <w:t xml:space="preserve"> </w:t>
      </w:r>
      <w:r w:rsidRPr="009672CE">
        <w:rPr>
          <w:rFonts w:eastAsia="Times New Roman" w:cs="Times New Roman"/>
          <w:iCs/>
          <w:szCs w:val="24"/>
          <w:lang w:eastAsia="lv-LV"/>
        </w:rPr>
        <w:t xml:space="preserve">Iesnieguma reģistrācijas datums _________________ Nr.__________ </w:t>
      </w:r>
    </w:p>
    <w:p w:rsidR="009660B2" w:rsidRPr="009672CE" w:rsidRDefault="009660B2" w:rsidP="009660B2">
      <w:pPr>
        <w:spacing w:line="240" w:lineRule="auto"/>
        <w:rPr>
          <w:rFonts w:cs="Times New Roman"/>
          <w:szCs w:val="24"/>
          <w:lang w:eastAsia="lv-LV"/>
        </w:rPr>
      </w:pPr>
    </w:p>
    <w:p w:rsidR="009660B2" w:rsidRPr="00E26026" w:rsidRDefault="009660B2" w:rsidP="009660B2">
      <w:pPr>
        <w:pBdr>
          <w:top w:val="single" w:sz="4" w:space="1" w:color="auto"/>
          <w:left w:val="single" w:sz="4" w:space="4" w:color="auto"/>
          <w:bottom w:val="single" w:sz="4" w:space="1" w:color="auto"/>
          <w:right w:val="single" w:sz="4" w:space="1" w:color="auto"/>
        </w:pBdr>
        <w:shd w:val="clear" w:color="auto" w:fill="FFFFFF"/>
        <w:spacing w:line="240" w:lineRule="auto"/>
        <w:rPr>
          <w:rFonts w:eastAsia="Times New Roman" w:cs="Times New Roman"/>
          <w:b/>
          <w:iCs/>
          <w:smallCaps/>
          <w:color w:val="E05220"/>
          <w:szCs w:val="24"/>
          <w:lang w:eastAsia="lv-LV"/>
        </w:rPr>
      </w:pPr>
      <w:r w:rsidRPr="00E26026">
        <w:rPr>
          <w:rFonts w:eastAsia="Times New Roman" w:cs="Times New Roman"/>
          <w:b/>
          <w:iCs/>
          <w:smallCaps/>
          <w:color w:val="E05220"/>
          <w:szCs w:val="24"/>
          <w:lang w:eastAsia="lv-LV"/>
        </w:rPr>
        <w:t xml:space="preserve">INFORMĀCIJA PAR TURPMĀKO SAZIŅU: </w:t>
      </w:r>
    </w:p>
    <w:p w:rsidR="009660B2" w:rsidRPr="009672CE" w:rsidRDefault="009660B2" w:rsidP="002D0695">
      <w:pPr>
        <w:pBdr>
          <w:top w:val="single" w:sz="4" w:space="1" w:color="auto"/>
          <w:left w:val="single" w:sz="4" w:space="4" w:color="auto"/>
          <w:bottom w:val="single" w:sz="4" w:space="1" w:color="auto"/>
          <w:right w:val="single" w:sz="4" w:space="1" w:color="auto"/>
        </w:pBdr>
        <w:shd w:val="clear" w:color="auto" w:fill="FFFFFF"/>
        <w:spacing w:line="240" w:lineRule="auto"/>
        <w:ind w:left="284" w:hanging="284"/>
        <w:rPr>
          <w:rFonts w:eastAsia="Times New Roman" w:cs="Times New Roman"/>
          <w:iCs/>
          <w:szCs w:val="24"/>
          <w:lang w:eastAsia="lv-LV"/>
        </w:rPr>
      </w:pPr>
      <w:r w:rsidRPr="009672CE">
        <w:rPr>
          <w:rFonts w:eastAsia="Times New Roman" w:cs="Times New Roman"/>
          <w:iCs/>
          <w:szCs w:val="24"/>
          <w:lang w:eastAsia="lv-LV"/>
        </w:rPr>
        <w:t xml:space="preserve">- </w:t>
      </w:r>
      <w:r w:rsidR="002D0695">
        <w:rPr>
          <w:rFonts w:eastAsia="Times New Roman" w:cs="Times New Roman"/>
          <w:iCs/>
          <w:szCs w:val="24"/>
          <w:lang w:eastAsia="lv-LV"/>
        </w:rPr>
        <w:tab/>
      </w:r>
      <w:r w:rsidRPr="009672CE">
        <w:rPr>
          <w:rFonts w:eastAsia="Times New Roman" w:cs="Times New Roman"/>
          <w:iCs/>
          <w:szCs w:val="24"/>
          <w:lang w:eastAsia="lv-LV"/>
        </w:rPr>
        <w:t xml:space="preserve">triju dienu laikā pēc </w:t>
      </w:r>
      <w:r w:rsidR="00D4028B">
        <w:rPr>
          <w:rFonts w:eastAsia="Times New Roman" w:cs="Times New Roman"/>
          <w:iCs/>
          <w:szCs w:val="24"/>
          <w:lang w:eastAsia="lv-LV"/>
        </w:rPr>
        <w:t xml:space="preserve">lēmuma pieņemšanas </w:t>
      </w:r>
      <w:r w:rsidRPr="009672CE">
        <w:rPr>
          <w:rFonts w:eastAsia="Times New Roman" w:cs="Times New Roman"/>
          <w:iCs/>
          <w:szCs w:val="24"/>
          <w:lang w:eastAsia="lv-LV"/>
        </w:rPr>
        <w:t xml:space="preserve"> par Jūsu iesnieguma atzīšanu par trauksmes cēlēja ziņojumu, Jums tiks nosūtīta atbilde par pi</w:t>
      </w:r>
      <w:r w:rsidR="00D4028B">
        <w:rPr>
          <w:rFonts w:eastAsia="Times New Roman" w:cs="Times New Roman"/>
          <w:iCs/>
          <w:szCs w:val="24"/>
          <w:lang w:eastAsia="lv-LV"/>
        </w:rPr>
        <w:t>eņemto lēmumu (atbilstoši  Jūsu Z</w:t>
      </w:r>
      <w:r w:rsidRPr="009672CE">
        <w:rPr>
          <w:rFonts w:eastAsia="Times New Roman" w:cs="Times New Roman"/>
          <w:iCs/>
          <w:szCs w:val="24"/>
          <w:lang w:eastAsia="lv-LV"/>
        </w:rPr>
        <w:t xml:space="preserve">iņojuma </w:t>
      </w:r>
      <w:r w:rsidR="00D4028B">
        <w:rPr>
          <w:rFonts w:eastAsia="Times New Roman" w:cs="Times New Roman"/>
          <w:iCs/>
          <w:szCs w:val="24"/>
          <w:lang w:eastAsia="lv-LV"/>
        </w:rPr>
        <w:t xml:space="preserve">veidlapas </w:t>
      </w:r>
      <w:r w:rsidRPr="009672CE">
        <w:rPr>
          <w:rFonts w:eastAsia="Times New Roman" w:cs="Times New Roman"/>
          <w:iCs/>
          <w:szCs w:val="24"/>
          <w:lang w:eastAsia="lv-LV"/>
        </w:rPr>
        <w:t>6. </w:t>
      </w:r>
      <w:r w:rsidR="00D4028B">
        <w:rPr>
          <w:rFonts w:eastAsia="Times New Roman" w:cs="Times New Roman"/>
          <w:iCs/>
          <w:szCs w:val="24"/>
          <w:lang w:eastAsia="lv-LV"/>
        </w:rPr>
        <w:t>p</w:t>
      </w:r>
      <w:r w:rsidRPr="009672CE">
        <w:rPr>
          <w:rFonts w:eastAsia="Times New Roman" w:cs="Times New Roman"/>
          <w:iCs/>
          <w:szCs w:val="24"/>
          <w:lang w:eastAsia="lv-LV"/>
        </w:rPr>
        <w:t>unktā</w:t>
      </w:r>
      <w:r w:rsidR="00D4028B">
        <w:rPr>
          <w:rFonts w:eastAsia="Times New Roman" w:cs="Times New Roman"/>
          <w:iCs/>
          <w:szCs w:val="24"/>
          <w:lang w:eastAsia="lv-LV"/>
        </w:rPr>
        <w:t xml:space="preserve"> </w:t>
      </w:r>
      <w:r w:rsidRPr="009672CE">
        <w:rPr>
          <w:rFonts w:eastAsia="Times New Roman" w:cs="Times New Roman"/>
          <w:iCs/>
          <w:szCs w:val="24"/>
          <w:lang w:eastAsia="lv-LV"/>
        </w:rPr>
        <w:t>norādīt</w:t>
      </w:r>
      <w:r w:rsidR="00D4028B">
        <w:rPr>
          <w:rFonts w:eastAsia="Times New Roman" w:cs="Times New Roman"/>
          <w:iCs/>
          <w:szCs w:val="24"/>
          <w:lang w:eastAsia="lv-LV"/>
        </w:rPr>
        <w:t>ajai</w:t>
      </w:r>
      <w:r w:rsidRPr="009672CE">
        <w:rPr>
          <w:rFonts w:eastAsia="Times New Roman" w:cs="Times New Roman"/>
          <w:iCs/>
          <w:szCs w:val="24"/>
          <w:lang w:eastAsia="lv-LV"/>
        </w:rPr>
        <w:t xml:space="preserve"> kontaktinformācij</w:t>
      </w:r>
      <w:r w:rsidR="00D4028B">
        <w:rPr>
          <w:rFonts w:eastAsia="Times New Roman" w:cs="Times New Roman"/>
          <w:iCs/>
          <w:szCs w:val="24"/>
          <w:lang w:eastAsia="lv-LV"/>
        </w:rPr>
        <w:t>ai</w:t>
      </w:r>
      <w:r w:rsidRPr="009672CE">
        <w:rPr>
          <w:rFonts w:eastAsia="Times New Roman" w:cs="Times New Roman"/>
          <w:iCs/>
          <w:szCs w:val="24"/>
          <w:lang w:eastAsia="lv-LV"/>
        </w:rPr>
        <w:t>);</w:t>
      </w:r>
    </w:p>
    <w:p w:rsidR="002D0695" w:rsidRDefault="009660B2" w:rsidP="002D0695">
      <w:pPr>
        <w:pBdr>
          <w:top w:val="single" w:sz="4" w:space="1" w:color="auto"/>
          <w:left w:val="single" w:sz="4" w:space="4" w:color="auto"/>
          <w:bottom w:val="single" w:sz="4" w:space="1" w:color="auto"/>
          <w:right w:val="single" w:sz="4" w:space="1" w:color="auto"/>
        </w:pBdr>
        <w:shd w:val="clear" w:color="auto" w:fill="FFFFFF"/>
        <w:spacing w:line="240" w:lineRule="auto"/>
        <w:ind w:left="284" w:hanging="284"/>
        <w:rPr>
          <w:rFonts w:eastAsia="Times New Roman" w:cs="Times New Roman"/>
          <w:iCs/>
          <w:szCs w:val="24"/>
          <w:lang w:eastAsia="lv-LV"/>
        </w:rPr>
      </w:pPr>
      <w:r w:rsidRPr="009672CE">
        <w:rPr>
          <w:rFonts w:eastAsia="Times New Roman" w:cs="Times New Roman"/>
          <w:iCs/>
          <w:szCs w:val="24"/>
          <w:lang w:eastAsia="lv-LV"/>
        </w:rPr>
        <w:t xml:space="preserve">- </w:t>
      </w:r>
      <w:r w:rsidR="002D0695">
        <w:rPr>
          <w:rFonts w:eastAsia="Times New Roman" w:cs="Times New Roman"/>
          <w:iCs/>
          <w:szCs w:val="24"/>
          <w:lang w:eastAsia="lv-LV"/>
        </w:rPr>
        <w:tab/>
      </w:r>
      <w:r w:rsidRPr="009672CE">
        <w:rPr>
          <w:rFonts w:eastAsia="Times New Roman" w:cs="Times New Roman"/>
          <w:iCs/>
          <w:szCs w:val="24"/>
          <w:lang w:eastAsia="lv-LV"/>
        </w:rPr>
        <w:t xml:space="preserve">ja Jūsu iesniegums tiks atzīts par trauksmes cēlēja ziņojumu, </w:t>
      </w:r>
      <w:r w:rsidR="002D0695">
        <w:rPr>
          <w:rFonts w:eastAsia="Times New Roman" w:cs="Times New Roman"/>
          <w:iCs/>
          <w:szCs w:val="24"/>
          <w:lang w:eastAsia="lv-LV"/>
        </w:rPr>
        <w:t>Sabiedrība</w:t>
      </w:r>
      <w:r w:rsidRPr="009672CE">
        <w:rPr>
          <w:rFonts w:eastAsia="Times New Roman" w:cs="Times New Roman"/>
          <w:iCs/>
          <w:szCs w:val="24"/>
          <w:lang w:eastAsia="lv-LV"/>
        </w:rPr>
        <w:t xml:space="preserve"> par tā izskatīšanas gaitu Jūs informēs divu mēnešu laikā no dienas, kad iesniegums atzīts par trauksmes cēlēja ziņojumu;</w:t>
      </w:r>
      <w:r w:rsidR="002D0695" w:rsidRPr="002D0695">
        <w:rPr>
          <w:rFonts w:eastAsia="Times New Roman" w:cs="Times New Roman"/>
          <w:iCs/>
          <w:szCs w:val="24"/>
          <w:lang w:eastAsia="lv-LV"/>
        </w:rPr>
        <w:t xml:space="preserve"> </w:t>
      </w:r>
    </w:p>
    <w:p w:rsidR="007B4C88" w:rsidRDefault="009660B2" w:rsidP="002D0695">
      <w:pPr>
        <w:pBdr>
          <w:top w:val="single" w:sz="4" w:space="1" w:color="auto"/>
          <w:left w:val="single" w:sz="4" w:space="4" w:color="auto"/>
          <w:bottom w:val="single" w:sz="4" w:space="1" w:color="auto"/>
          <w:right w:val="single" w:sz="4" w:space="1" w:color="auto"/>
        </w:pBdr>
        <w:shd w:val="clear" w:color="auto" w:fill="FFFFFF"/>
        <w:spacing w:line="240" w:lineRule="auto"/>
        <w:ind w:left="284" w:hanging="284"/>
        <w:rPr>
          <w:rFonts w:eastAsia="Times New Roman" w:cs="Times New Roman"/>
          <w:i/>
          <w:iCs/>
          <w:szCs w:val="24"/>
          <w:lang w:eastAsia="lv-LV"/>
        </w:rPr>
      </w:pPr>
      <w:r w:rsidRPr="009672CE">
        <w:rPr>
          <w:rFonts w:eastAsia="Times New Roman" w:cs="Times New Roman"/>
          <w:iCs/>
          <w:szCs w:val="24"/>
          <w:lang w:eastAsia="lv-LV"/>
        </w:rPr>
        <w:t xml:space="preserve">- </w:t>
      </w:r>
      <w:r w:rsidR="002D0695">
        <w:rPr>
          <w:rFonts w:eastAsia="Times New Roman" w:cs="Times New Roman"/>
          <w:iCs/>
          <w:szCs w:val="24"/>
          <w:lang w:eastAsia="lv-LV"/>
        </w:rPr>
        <w:tab/>
      </w:r>
      <w:r w:rsidRPr="009672CE">
        <w:rPr>
          <w:rFonts w:eastAsia="Times New Roman" w:cs="Times New Roman"/>
          <w:iCs/>
          <w:szCs w:val="24"/>
          <w:lang w:eastAsia="lv-LV"/>
        </w:rPr>
        <w:t>neskaidrību gadījumā</w:t>
      </w:r>
      <w:r w:rsidR="007B4C88">
        <w:rPr>
          <w:rFonts w:eastAsia="Times New Roman" w:cs="Times New Roman"/>
          <w:iCs/>
          <w:szCs w:val="24"/>
          <w:lang w:eastAsia="lv-LV"/>
        </w:rPr>
        <w:t>,</w:t>
      </w:r>
      <w:r w:rsidRPr="009672CE">
        <w:rPr>
          <w:rFonts w:eastAsia="Times New Roman" w:cs="Times New Roman"/>
          <w:iCs/>
          <w:szCs w:val="24"/>
          <w:lang w:eastAsia="lv-LV"/>
        </w:rPr>
        <w:t xml:space="preserve"> Jūs varat sazināties ar </w:t>
      </w:r>
      <w:r w:rsidR="007B4C88">
        <w:rPr>
          <w:rFonts w:eastAsia="Times New Roman" w:cs="Times New Roman"/>
          <w:iCs/>
          <w:szCs w:val="24"/>
          <w:lang w:eastAsia="lv-LV"/>
        </w:rPr>
        <w:t xml:space="preserve">Sabiedrības </w:t>
      </w:r>
      <w:r w:rsidRPr="009672CE">
        <w:rPr>
          <w:rFonts w:eastAsia="Times New Roman" w:cs="Times New Roman"/>
          <w:iCs/>
          <w:szCs w:val="24"/>
          <w:lang w:eastAsia="lv-LV"/>
        </w:rPr>
        <w:t xml:space="preserve"> kontaktpersonu trauksmes celšanas jautājumos</w:t>
      </w:r>
      <w:r w:rsidR="007B4C88" w:rsidRPr="007B4C88">
        <w:rPr>
          <w:rFonts w:eastAsia="Times New Roman" w:cs="Times New Roman"/>
          <w:i/>
          <w:iCs/>
          <w:szCs w:val="24"/>
          <w:lang w:eastAsia="lv-LV"/>
        </w:rPr>
        <w:t xml:space="preserve">: </w:t>
      </w:r>
    </w:p>
    <w:p w:rsidR="007B4C88" w:rsidRDefault="007B4C88" w:rsidP="007B4C88">
      <w:pPr>
        <w:pBdr>
          <w:top w:val="single" w:sz="4" w:space="1" w:color="auto"/>
          <w:left w:val="single" w:sz="4" w:space="4" w:color="auto"/>
          <w:bottom w:val="single" w:sz="4" w:space="1" w:color="auto"/>
          <w:right w:val="single" w:sz="4" w:space="1" w:color="auto"/>
        </w:pBdr>
        <w:shd w:val="clear" w:color="auto" w:fill="FFFFFF"/>
        <w:spacing w:line="240" w:lineRule="auto"/>
        <w:ind w:firstLine="720"/>
        <w:rPr>
          <w:rFonts w:eastAsia="Times New Roman" w:cs="Times New Roman"/>
          <w:i/>
          <w:iCs/>
          <w:szCs w:val="24"/>
          <w:lang w:eastAsia="lv-LV"/>
        </w:rPr>
      </w:pPr>
      <w:r w:rsidRPr="007B4C88">
        <w:rPr>
          <w:rFonts w:eastAsia="Times New Roman" w:cs="Times New Roman"/>
          <w:i/>
          <w:iCs/>
          <w:szCs w:val="24"/>
          <w:lang w:eastAsia="lv-LV"/>
        </w:rPr>
        <w:t xml:space="preserve">pa tālruni 67181177 </w:t>
      </w:r>
    </w:p>
    <w:p w:rsidR="009660B2" w:rsidRPr="009672CE" w:rsidRDefault="007B4C88" w:rsidP="007B4C88">
      <w:pPr>
        <w:pBdr>
          <w:top w:val="single" w:sz="4" w:space="1" w:color="auto"/>
          <w:left w:val="single" w:sz="4" w:space="4" w:color="auto"/>
          <w:bottom w:val="single" w:sz="4" w:space="1" w:color="auto"/>
          <w:right w:val="single" w:sz="4" w:space="1" w:color="auto"/>
        </w:pBdr>
        <w:shd w:val="clear" w:color="auto" w:fill="FFFFFF"/>
        <w:spacing w:line="240" w:lineRule="auto"/>
        <w:ind w:firstLine="720"/>
        <w:rPr>
          <w:rFonts w:eastAsia="Times New Roman" w:cs="Times New Roman"/>
          <w:iCs/>
          <w:szCs w:val="24"/>
          <w:lang w:eastAsia="lv-LV"/>
        </w:rPr>
      </w:pPr>
      <w:r w:rsidRPr="007B4C88">
        <w:rPr>
          <w:rFonts w:eastAsia="Times New Roman" w:cs="Times New Roman"/>
          <w:i/>
          <w:iCs/>
          <w:szCs w:val="24"/>
          <w:lang w:eastAsia="lv-LV"/>
        </w:rPr>
        <w:t>vai izmantojot e-pasta adresi:</w:t>
      </w:r>
      <w:r>
        <w:rPr>
          <w:rFonts w:eastAsia="Times New Roman" w:cs="Times New Roman"/>
          <w:i/>
          <w:iCs/>
          <w:szCs w:val="24"/>
          <w:lang w:eastAsia="lv-LV"/>
        </w:rPr>
        <w:t xml:space="preserve"> </w:t>
      </w:r>
      <w:r w:rsidRPr="007B4C88">
        <w:rPr>
          <w:rFonts w:eastAsia="Times New Roman" w:cs="Times New Roman"/>
          <w:i/>
          <w:iCs/>
          <w:szCs w:val="24"/>
          <w:lang w:eastAsia="lv-LV"/>
        </w:rPr>
        <w:t>RNtrauksme@riga.lv</w:t>
      </w:r>
    </w:p>
    <w:p w:rsidR="007B4C88" w:rsidRPr="009672CE" w:rsidRDefault="007B4C88" w:rsidP="007B4C88">
      <w:pPr>
        <w:spacing w:line="240" w:lineRule="auto"/>
        <w:rPr>
          <w:rFonts w:cs="Times New Roman"/>
          <w:szCs w:val="24"/>
        </w:rPr>
      </w:pPr>
      <w:bookmarkStart w:id="0" w:name="_GoBack"/>
      <w:bookmarkEnd w:id="0"/>
    </w:p>
    <w:sectPr w:rsidR="007B4C88" w:rsidRPr="009672CE" w:rsidSect="00450344">
      <w:footerReference w:type="default" r:id="rId8"/>
      <w:headerReference w:type="first" r:id="rId9"/>
      <w:footerReference w:type="first" r:id="rId10"/>
      <w:pgSz w:w="11906" w:h="16838"/>
      <w:pgMar w:top="1276" w:right="991" w:bottom="1134" w:left="1701" w:header="68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D3" w:rsidRDefault="001552D3" w:rsidP="00B2432D">
      <w:pPr>
        <w:spacing w:line="240" w:lineRule="auto"/>
      </w:pPr>
      <w:r>
        <w:separator/>
      </w:r>
    </w:p>
  </w:endnote>
  <w:endnote w:type="continuationSeparator" w:id="0">
    <w:p w:rsidR="001552D3" w:rsidRDefault="001552D3" w:rsidP="00B2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990704"/>
      <w:docPartObj>
        <w:docPartGallery w:val="Page Numbers (Bottom of Page)"/>
        <w:docPartUnique/>
      </w:docPartObj>
    </w:sdtPr>
    <w:sdtEndPr>
      <w:rPr>
        <w:rFonts w:ascii="Times New Roman" w:hAnsi="Times New Roman" w:cs="Times New Roman"/>
        <w:noProof/>
        <w:sz w:val="24"/>
        <w:szCs w:val="24"/>
      </w:rPr>
    </w:sdtEndPr>
    <w:sdtContent>
      <w:p w:rsidR="00CC6FC3" w:rsidRPr="009C77BB" w:rsidRDefault="00CC6FC3">
        <w:pPr>
          <w:pStyle w:val="Footer"/>
          <w:jc w:val="center"/>
          <w:rPr>
            <w:rFonts w:ascii="Times New Roman" w:hAnsi="Times New Roman" w:cs="Times New Roman"/>
            <w:sz w:val="24"/>
            <w:szCs w:val="24"/>
          </w:rPr>
        </w:pPr>
        <w:r w:rsidRPr="009C77BB">
          <w:rPr>
            <w:rFonts w:ascii="Times New Roman" w:hAnsi="Times New Roman" w:cs="Times New Roman"/>
            <w:sz w:val="24"/>
            <w:szCs w:val="24"/>
          </w:rPr>
          <w:fldChar w:fldCharType="begin"/>
        </w:r>
        <w:r w:rsidRPr="009C77BB">
          <w:rPr>
            <w:rFonts w:ascii="Times New Roman" w:hAnsi="Times New Roman" w:cs="Times New Roman"/>
            <w:sz w:val="24"/>
            <w:szCs w:val="24"/>
          </w:rPr>
          <w:instrText xml:space="preserve"> PAGE   \* MERGEFORMAT </w:instrText>
        </w:r>
        <w:r w:rsidRPr="009C77BB">
          <w:rPr>
            <w:rFonts w:ascii="Times New Roman" w:hAnsi="Times New Roman" w:cs="Times New Roman"/>
            <w:sz w:val="24"/>
            <w:szCs w:val="24"/>
          </w:rPr>
          <w:fldChar w:fldCharType="separate"/>
        </w:r>
        <w:r w:rsidR="00E26026">
          <w:rPr>
            <w:rFonts w:ascii="Times New Roman" w:hAnsi="Times New Roman" w:cs="Times New Roman"/>
            <w:noProof/>
            <w:sz w:val="24"/>
            <w:szCs w:val="24"/>
          </w:rPr>
          <w:t>2</w:t>
        </w:r>
        <w:r w:rsidRPr="009C77BB">
          <w:rPr>
            <w:rFonts w:ascii="Times New Roman" w:hAnsi="Times New Roman" w:cs="Times New Roman"/>
            <w:noProof/>
            <w:sz w:val="24"/>
            <w:szCs w:val="24"/>
          </w:rPr>
          <w:fldChar w:fldCharType="end"/>
        </w:r>
      </w:p>
    </w:sdtContent>
  </w:sdt>
  <w:p w:rsidR="00450344" w:rsidRDefault="00450344" w:rsidP="0045034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66996"/>
      <w:docPartObj>
        <w:docPartGallery w:val="Page Numbers (Bottom of Page)"/>
        <w:docPartUnique/>
      </w:docPartObj>
    </w:sdtPr>
    <w:sdtEndPr>
      <w:rPr>
        <w:noProof/>
      </w:rPr>
    </w:sdtEndPr>
    <w:sdtContent>
      <w:p w:rsidR="00450344" w:rsidRDefault="001552D3">
        <w:pPr>
          <w:pStyle w:val="Footer"/>
          <w:jc w:val="center"/>
        </w:pPr>
      </w:p>
    </w:sdtContent>
  </w:sdt>
  <w:p w:rsidR="00FA5F58" w:rsidRDefault="00FA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D3" w:rsidRDefault="001552D3" w:rsidP="00B2432D">
      <w:pPr>
        <w:spacing w:line="240" w:lineRule="auto"/>
      </w:pPr>
      <w:r>
        <w:separator/>
      </w:r>
    </w:p>
  </w:footnote>
  <w:footnote w:type="continuationSeparator" w:id="0">
    <w:p w:rsidR="001552D3" w:rsidRDefault="001552D3" w:rsidP="00B2432D">
      <w:pPr>
        <w:spacing w:line="240" w:lineRule="auto"/>
      </w:pPr>
      <w:r>
        <w:continuationSeparator/>
      </w:r>
    </w:p>
  </w:footnote>
  <w:footnote w:id="1">
    <w:p w:rsidR="009660B2" w:rsidRDefault="009660B2" w:rsidP="009660B2">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26" w:rsidRDefault="00E26026" w:rsidP="00E26026">
    <w:pPr>
      <w:pStyle w:val="Header"/>
      <w:jc w:val="center"/>
    </w:pPr>
    <w:r>
      <w:rPr>
        <w:noProof/>
        <w:lang w:eastAsia="lv-LV"/>
      </w:rPr>
      <w:drawing>
        <wp:inline distT="0" distB="0" distL="0" distR="0">
          <wp:extent cx="1733550" cy="1040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619" cy="1066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A26"/>
    <w:multiLevelType w:val="hybridMultilevel"/>
    <w:tmpl w:val="424CDEC8"/>
    <w:lvl w:ilvl="0" w:tplc="0426000F">
      <w:start w:val="1"/>
      <w:numFmt w:val="decimal"/>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1" w15:restartNumberingAfterBreak="0">
    <w:nsid w:val="12D35030"/>
    <w:multiLevelType w:val="multilevel"/>
    <w:tmpl w:val="744E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A365DC"/>
    <w:multiLevelType w:val="multilevel"/>
    <w:tmpl w:val="E75AEE92"/>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DEE7652"/>
    <w:multiLevelType w:val="hybridMultilevel"/>
    <w:tmpl w:val="412E1120"/>
    <w:lvl w:ilvl="0" w:tplc="D2882B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6151CD8"/>
    <w:multiLevelType w:val="multilevel"/>
    <w:tmpl w:val="9DB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55004"/>
    <w:multiLevelType w:val="multilevel"/>
    <w:tmpl w:val="744E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164074F"/>
    <w:multiLevelType w:val="hybridMultilevel"/>
    <w:tmpl w:val="06926E54"/>
    <w:lvl w:ilvl="0" w:tplc="E1D2C0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102CD1"/>
    <w:multiLevelType w:val="hybridMultilevel"/>
    <w:tmpl w:val="86667D8A"/>
    <w:lvl w:ilvl="0" w:tplc="0E1E0FD4">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AB1EB0"/>
    <w:multiLevelType w:val="multilevel"/>
    <w:tmpl w:val="01A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D3876"/>
    <w:multiLevelType w:val="hybridMultilevel"/>
    <w:tmpl w:val="775C6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937A7"/>
    <w:multiLevelType w:val="hybridMultilevel"/>
    <w:tmpl w:val="86CA8332"/>
    <w:lvl w:ilvl="0" w:tplc="DC2E6914">
      <w:start w:val="4"/>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531771DB"/>
    <w:multiLevelType w:val="multilevel"/>
    <w:tmpl w:val="565A2A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B458E0"/>
    <w:multiLevelType w:val="multilevel"/>
    <w:tmpl w:val="0818C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0D3BEE"/>
    <w:multiLevelType w:val="hybridMultilevel"/>
    <w:tmpl w:val="CF08E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CD398B"/>
    <w:multiLevelType w:val="hybridMultilevel"/>
    <w:tmpl w:val="7F7A1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1C5CD2"/>
    <w:multiLevelType w:val="multilevel"/>
    <w:tmpl w:val="5C68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753AE"/>
    <w:multiLevelType w:val="multilevel"/>
    <w:tmpl w:val="744E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66E34AE"/>
    <w:multiLevelType w:val="hybridMultilevel"/>
    <w:tmpl w:val="C35675DC"/>
    <w:lvl w:ilvl="0" w:tplc="87CE6F56">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F8316A"/>
    <w:multiLevelType w:val="hybridMultilevel"/>
    <w:tmpl w:val="C82CD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13"/>
  </w:num>
  <w:num w:numId="5">
    <w:abstractNumId w:val="10"/>
  </w:num>
  <w:num w:numId="6">
    <w:abstractNumId w:val="11"/>
  </w:num>
  <w:num w:numId="7">
    <w:abstractNumId w:val="18"/>
  </w:num>
  <w:num w:numId="8">
    <w:abstractNumId w:val="12"/>
  </w:num>
  <w:num w:numId="9">
    <w:abstractNumId w:val="9"/>
  </w:num>
  <w:num w:numId="10">
    <w:abstractNumId w:val="0"/>
  </w:num>
  <w:num w:numId="11">
    <w:abstractNumId w:val="14"/>
  </w:num>
  <w:num w:numId="12">
    <w:abstractNumId w:val="4"/>
  </w:num>
  <w:num w:numId="13">
    <w:abstractNumId w:val="8"/>
  </w:num>
  <w:num w:numId="14">
    <w:abstractNumId w:val="15"/>
  </w:num>
  <w:num w:numId="15">
    <w:abstractNumId w:val="2"/>
  </w:num>
  <w:num w:numId="16">
    <w:abstractNumId w:val="16"/>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2D"/>
    <w:rsid w:val="000144D4"/>
    <w:rsid w:val="00063848"/>
    <w:rsid w:val="00086033"/>
    <w:rsid w:val="000A1182"/>
    <w:rsid w:val="000A713D"/>
    <w:rsid w:val="000B7563"/>
    <w:rsid w:val="000D583F"/>
    <w:rsid w:val="000F011D"/>
    <w:rsid w:val="000F69E2"/>
    <w:rsid w:val="00102165"/>
    <w:rsid w:val="00134ADD"/>
    <w:rsid w:val="001545C7"/>
    <w:rsid w:val="001552D3"/>
    <w:rsid w:val="0017738D"/>
    <w:rsid w:val="00194B23"/>
    <w:rsid w:val="002242AF"/>
    <w:rsid w:val="00236353"/>
    <w:rsid w:val="00291026"/>
    <w:rsid w:val="002A4B91"/>
    <w:rsid w:val="002B1178"/>
    <w:rsid w:val="002B6660"/>
    <w:rsid w:val="002B7512"/>
    <w:rsid w:val="002D0695"/>
    <w:rsid w:val="002E33F1"/>
    <w:rsid w:val="00312652"/>
    <w:rsid w:val="00341A40"/>
    <w:rsid w:val="00367BF7"/>
    <w:rsid w:val="00376536"/>
    <w:rsid w:val="0038420F"/>
    <w:rsid w:val="003F0245"/>
    <w:rsid w:val="003F2208"/>
    <w:rsid w:val="004304A2"/>
    <w:rsid w:val="00447FBA"/>
    <w:rsid w:val="00450344"/>
    <w:rsid w:val="00451654"/>
    <w:rsid w:val="00476A9D"/>
    <w:rsid w:val="00482E4A"/>
    <w:rsid w:val="004A196A"/>
    <w:rsid w:val="004A50BD"/>
    <w:rsid w:val="004E2E00"/>
    <w:rsid w:val="004E37FF"/>
    <w:rsid w:val="004F7B8C"/>
    <w:rsid w:val="005324ED"/>
    <w:rsid w:val="00537196"/>
    <w:rsid w:val="0057489C"/>
    <w:rsid w:val="0059083E"/>
    <w:rsid w:val="005C209A"/>
    <w:rsid w:val="005E10C1"/>
    <w:rsid w:val="005F7AF3"/>
    <w:rsid w:val="00613BD3"/>
    <w:rsid w:val="00614D19"/>
    <w:rsid w:val="00616490"/>
    <w:rsid w:val="00642E7A"/>
    <w:rsid w:val="00651C50"/>
    <w:rsid w:val="00654C49"/>
    <w:rsid w:val="00663B89"/>
    <w:rsid w:val="00675068"/>
    <w:rsid w:val="0069631B"/>
    <w:rsid w:val="006C37EE"/>
    <w:rsid w:val="006D5178"/>
    <w:rsid w:val="00707A1E"/>
    <w:rsid w:val="00716BC4"/>
    <w:rsid w:val="00727BD6"/>
    <w:rsid w:val="00727D24"/>
    <w:rsid w:val="007333B0"/>
    <w:rsid w:val="00747DDB"/>
    <w:rsid w:val="0075442F"/>
    <w:rsid w:val="00773C5F"/>
    <w:rsid w:val="00774C6D"/>
    <w:rsid w:val="00786579"/>
    <w:rsid w:val="00792AF3"/>
    <w:rsid w:val="007952F9"/>
    <w:rsid w:val="007A1B74"/>
    <w:rsid w:val="007B4C88"/>
    <w:rsid w:val="007C0613"/>
    <w:rsid w:val="007F7900"/>
    <w:rsid w:val="00823021"/>
    <w:rsid w:val="00874E2B"/>
    <w:rsid w:val="008A40C6"/>
    <w:rsid w:val="008B03EB"/>
    <w:rsid w:val="008B2A70"/>
    <w:rsid w:val="008C124A"/>
    <w:rsid w:val="008D403E"/>
    <w:rsid w:val="008F0DA6"/>
    <w:rsid w:val="00923213"/>
    <w:rsid w:val="00940EFD"/>
    <w:rsid w:val="009660B2"/>
    <w:rsid w:val="0097061E"/>
    <w:rsid w:val="009B3DE8"/>
    <w:rsid w:val="009C5D30"/>
    <w:rsid w:val="009C6110"/>
    <w:rsid w:val="009C77BB"/>
    <w:rsid w:val="009D430C"/>
    <w:rsid w:val="009D535C"/>
    <w:rsid w:val="009E0A85"/>
    <w:rsid w:val="00A04745"/>
    <w:rsid w:val="00A05EED"/>
    <w:rsid w:val="00A15A90"/>
    <w:rsid w:val="00A36A6A"/>
    <w:rsid w:val="00A37D4F"/>
    <w:rsid w:val="00A426BC"/>
    <w:rsid w:val="00A60A19"/>
    <w:rsid w:val="00A73746"/>
    <w:rsid w:val="00A90B99"/>
    <w:rsid w:val="00AA2691"/>
    <w:rsid w:val="00AB67EF"/>
    <w:rsid w:val="00AB7D49"/>
    <w:rsid w:val="00AC0300"/>
    <w:rsid w:val="00B2283C"/>
    <w:rsid w:val="00B2432D"/>
    <w:rsid w:val="00B46AFD"/>
    <w:rsid w:val="00B87F7A"/>
    <w:rsid w:val="00BA053B"/>
    <w:rsid w:val="00BA0B9F"/>
    <w:rsid w:val="00BA75BA"/>
    <w:rsid w:val="00BD1B5A"/>
    <w:rsid w:val="00C168DC"/>
    <w:rsid w:val="00C67BE8"/>
    <w:rsid w:val="00C878F8"/>
    <w:rsid w:val="00CC12BA"/>
    <w:rsid w:val="00CC6FC3"/>
    <w:rsid w:val="00CC73BA"/>
    <w:rsid w:val="00CE25AA"/>
    <w:rsid w:val="00CF26B4"/>
    <w:rsid w:val="00D02089"/>
    <w:rsid w:val="00D4028B"/>
    <w:rsid w:val="00D455AA"/>
    <w:rsid w:val="00DA4932"/>
    <w:rsid w:val="00DB1A47"/>
    <w:rsid w:val="00DC096C"/>
    <w:rsid w:val="00DF6773"/>
    <w:rsid w:val="00E04961"/>
    <w:rsid w:val="00E24B95"/>
    <w:rsid w:val="00E26026"/>
    <w:rsid w:val="00E34062"/>
    <w:rsid w:val="00E97EC2"/>
    <w:rsid w:val="00EE15C4"/>
    <w:rsid w:val="00EF15DE"/>
    <w:rsid w:val="00EF380B"/>
    <w:rsid w:val="00EF5915"/>
    <w:rsid w:val="00F042DA"/>
    <w:rsid w:val="00F13A74"/>
    <w:rsid w:val="00F22367"/>
    <w:rsid w:val="00F50830"/>
    <w:rsid w:val="00F823F0"/>
    <w:rsid w:val="00FA5F58"/>
    <w:rsid w:val="00FC7B93"/>
    <w:rsid w:val="00FE0265"/>
    <w:rsid w:val="00FF01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11DA7-146D-44B0-9416-996D0AAB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48"/>
    <w:pPr>
      <w:spacing w:after="0"/>
    </w:pPr>
    <w:rPr>
      <w:rFonts w:ascii="Times New Roman" w:hAnsi="Times New Roman"/>
      <w:sz w:val="24"/>
    </w:rPr>
  </w:style>
  <w:style w:type="paragraph" w:styleId="Heading2">
    <w:name w:val="heading 2"/>
    <w:basedOn w:val="Normal"/>
    <w:next w:val="Normal"/>
    <w:link w:val="Heading2Char"/>
    <w:uiPriority w:val="9"/>
    <w:unhideWhenUsed/>
    <w:qFormat/>
    <w:rsid w:val="009660B2"/>
    <w:pPr>
      <w:keepNext/>
      <w:keepLines/>
      <w:spacing w:before="40" w:line="259" w:lineRule="auto"/>
      <w:jc w:val="both"/>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3021"/>
    <w:pPr>
      <w:framePr w:w="7920" w:h="1980" w:hRule="exact" w:hSpace="180" w:wrap="auto" w:hAnchor="page" w:xAlign="center" w:yAlign="bottom"/>
      <w:spacing w:line="240" w:lineRule="auto"/>
      <w:ind w:left="2880"/>
    </w:pPr>
    <w:rPr>
      <w:rFonts w:eastAsiaTheme="majorEastAsia" w:cstheme="majorBidi"/>
      <w:sz w:val="26"/>
      <w:szCs w:val="24"/>
    </w:rPr>
  </w:style>
  <w:style w:type="paragraph" w:styleId="Header">
    <w:name w:val="header"/>
    <w:basedOn w:val="Normal"/>
    <w:link w:val="HeaderChar"/>
    <w:uiPriority w:val="99"/>
    <w:unhideWhenUsed/>
    <w:rsid w:val="00B2432D"/>
    <w:pPr>
      <w:tabs>
        <w:tab w:val="center" w:pos="4153"/>
        <w:tab w:val="right" w:pos="8306"/>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B2432D"/>
  </w:style>
  <w:style w:type="paragraph" w:styleId="Footer">
    <w:name w:val="footer"/>
    <w:basedOn w:val="Normal"/>
    <w:link w:val="FooterChar"/>
    <w:uiPriority w:val="99"/>
    <w:unhideWhenUsed/>
    <w:rsid w:val="00B2432D"/>
    <w:pPr>
      <w:tabs>
        <w:tab w:val="center" w:pos="4153"/>
        <w:tab w:val="right" w:pos="8306"/>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B2432D"/>
  </w:style>
  <w:style w:type="paragraph" w:styleId="BalloonText">
    <w:name w:val="Balloon Text"/>
    <w:basedOn w:val="Normal"/>
    <w:link w:val="BalloonTextChar"/>
    <w:uiPriority w:val="99"/>
    <w:semiHidden/>
    <w:unhideWhenUsed/>
    <w:rsid w:val="00B243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2D"/>
    <w:rPr>
      <w:rFonts w:ascii="Tahoma" w:hAnsi="Tahoma" w:cs="Tahoma"/>
      <w:sz w:val="16"/>
      <w:szCs w:val="16"/>
    </w:rPr>
  </w:style>
  <w:style w:type="paragraph" w:customStyle="1" w:styleId="Body">
    <w:name w:val="Body"/>
    <w:rsid w:val="00D02089"/>
    <w:pPr>
      <w:spacing w:after="0" w:line="240" w:lineRule="auto"/>
    </w:pPr>
    <w:rPr>
      <w:rFonts w:ascii="Helvetica" w:eastAsia="Arial Unicode MS" w:hAnsi="Arial Unicode MS" w:cs="Arial Unicode MS"/>
      <w:color w:val="000000"/>
      <w:lang w:eastAsia="lv-LV"/>
    </w:rPr>
  </w:style>
  <w:style w:type="paragraph" w:styleId="ListParagraph">
    <w:name w:val="List Paragraph"/>
    <w:basedOn w:val="Normal"/>
    <w:uiPriority w:val="34"/>
    <w:qFormat/>
    <w:rsid w:val="00FF01F7"/>
    <w:pPr>
      <w:ind w:left="720"/>
      <w:contextualSpacing/>
    </w:pPr>
  </w:style>
  <w:style w:type="character" w:styleId="Hyperlink">
    <w:name w:val="Hyperlink"/>
    <w:basedOn w:val="DefaultParagraphFont"/>
    <w:uiPriority w:val="99"/>
    <w:unhideWhenUsed/>
    <w:rsid w:val="00F042DA"/>
    <w:rPr>
      <w:color w:val="0000FF" w:themeColor="hyperlink"/>
      <w:u w:val="single"/>
    </w:rPr>
  </w:style>
  <w:style w:type="character" w:customStyle="1" w:styleId="Heading2Char">
    <w:name w:val="Heading 2 Char"/>
    <w:basedOn w:val="DefaultParagraphFont"/>
    <w:link w:val="Heading2"/>
    <w:uiPriority w:val="9"/>
    <w:rsid w:val="009660B2"/>
    <w:rPr>
      <w:rFonts w:asciiTheme="majorHAnsi" w:eastAsiaTheme="majorEastAsia" w:hAnsiTheme="majorHAnsi"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9660B2"/>
    <w:pPr>
      <w:spacing w:line="240" w:lineRule="auto"/>
      <w:jc w:val="both"/>
    </w:pPr>
    <w:rPr>
      <w:sz w:val="20"/>
      <w:szCs w:val="20"/>
    </w:rPr>
  </w:style>
  <w:style w:type="character" w:customStyle="1" w:styleId="FootnoteTextChar">
    <w:name w:val="Footnote Text Char"/>
    <w:basedOn w:val="DefaultParagraphFont"/>
    <w:link w:val="FootnoteText"/>
    <w:uiPriority w:val="99"/>
    <w:semiHidden/>
    <w:rsid w:val="009660B2"/>
    <w:rPr>
      <w:rFonts w:ascii="Times New Roman" w:hAnsi="Times New Roman"/>
      <w:sz w:val="20"/>
      <w:szCs w:val="20"/>
    </w:rPr>
  </w:style>
  <w:style w:type="character" w:styleId="FootnoteReference">
    <w:name w:val="footnote reference"/>
    <w:basedOn w:val="DefaultParagraphFont"/>
    <w:uiPriority w:val="99"/>
    <w:semiHidden/>
    <w:unhideWhenUsed/>
    <w:rsid w:val="009660B2"/>
    <w:rPr>
      <w:vertAlign w:val="superscript"/>
    </w:rPr>
  </w:style>
  <w:style w:type="table" w:styleId="TableGrid">
    <w:name w:val="Table Grid"/>
    <w:basedOn w:val="TableNormal"/>
    <w:uiPriority w:val="39"/>
    <w:rsid w:val="0096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15AE-3AC5-4616-AF05-2432D5BE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2307</Words>
  <Characters>1315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Vlasjuka</dc:creator>
  <cp:lastModifiedBy>Sigita Grauduša</cp:lastModifiedBy>
  <cp:revision>2</cp:revision>
  <cp:lastPrinted>2019-06-13T13:00:00Z</cp:lastPrinted>
  <dcterms:created xsi:type="dcterms:W3CDTF">2019-07-11T13:41:00Z</dcterms:created>
  <dcterms:modified xsi:type="dcterms:W3CDTF">2019-07-11T13:41:00Z</dcterms:modified>
</cp:coreProperties>
</file>