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18F826DC" w:rsidR="008B362A" w:rsidRPr="006A6D23" w:rsidRDefault="006F7D5F" w:rsidP="008B362A">
      <w:pPr>
        <w:jc w:val="right"/>
        <w:rPr>
          <w:b/>
          <w:lang w:eastAsia="lv-LV"/>
        </w:rPr>
      </w:pPr>
      <w:r>
        <w:t>2020</w:t>
      </w:r>
      <w:r w:rsidR="007D1AFE" w:rsidRPr="006A6D23">
        <w:t xml:space="preserve">. gada </w:t>
      </w:r>
      <w:r w:rsidR="003076A9">
        <w:t>2. novembra</w:t>
      </w:r>
      <w:r w:rsidR="008B362A" w:rsidRPr="006A6D23">
        <w:rPr>
          <w:lang w:eastAsia="lv-LV"/>
        </w:rPr>
        <w:t xml:space="preserve"> lēmumu Nr. </w:t>
      </w:r>
      <w:r w:rsidR="007D1AFE" w:rsidRPr="006A6D23">
        <w:rPr>
          <w:color w:val="000000"/>
          <w:lang w:eastAsia="lv-LV"/>
        </w:rPr>
        <w:t>RN-</w:t>
      </w:r>
      <w:r>
        <w:rPr>
          <w:color w:val="000000"/>
          <w:lang w:eastAsia="lv-LV"/>
        </w:rPr>
        <w:t>20</w:t>
      </w:r>
      <w:r w:rsidR="00E45E7D">
        <w:rPr>
          <w:color w:val="000000"/>
          <w:lang w:eastAsia="lv-LV"/>
        </w:rPr>
        <w:t>-</w:t>
      </w:r>
      <w:r w:rsidR="003076A9">
        <w:rPr>
          <w:color w:val="000000"/>
          <w:lang w:eastAsia="lv-LV"/>
        </w:rPr>
        <w:t>9</w:t>
      </w:r>
      <w:r w:rsidR="00A4251B">
        <w:rPr>
          <w:color w:val="000000"/>
          <w:lang w:eastAsia="lv-LV"/>
        </w:rPr>
        <w:t>9</w:t>
      </w:r>
      <w:r w:rsidR="00E45E7D">
        <w:rPr>
          <w:color w:val="000000"/>
          <w:lang w:eastAsia="lv-LV"/>
        </w:rPr>
        <w:t>-</w:t>
      </w:r>
      <w:r w:rsidR="007D1AFE" w:rsidRPr="006A6D23">
        <w:rPr>
          <w:color w:val="000000"/>
          <w:lang w:eastAsia="lv-LV"/>
        </w:rPr>
        <w:t>izs</w:t>
      </w:r>
    </w:p>
    <w:p w14:paraId="6E079AD1" w14:textId="1148015D" w:rsidR="004800BE" w:rsidRPr="006A6D23" w:rsidRDefault="004800BE" w:rsidP="00454B5D">
      <w:pPr>
        <w:jc w:val="right"/>
        <w:rPr>
          <w:bCs/>
        </w:rPr>
      </w:pPr>
      <w:r w:rsidRPr="006A6D23">
        <w:rPr>
          <w:bCs/>
        </w:rPr>
        <w:t xml:space="preserve">                         </w:t>
      </w:r>
    </w:p>
    <w:p w14:paraId="7596F102" w14:textId="77777777" w:rsidR="004800BE" w:rsidRPr="006A6D23" w:rsidRDefault="004800BE" w:rsidP="004800BE">
      <w:pPr>
        <w:jc w:val="right"/>
        <w:rPr>
          <w:bCs/>
        </w:rPr>
      </w:pPr>
    </w:p>
    <w:p w14:paraId="45EB50D4" w14:textId="77777777" w:rsidR="002F3695" w:rsidRDefault="002F3695" w:rsidP="007F4007">
      <w:pPr>
        <w:jc w:val="center"/>
        <w:rPr>
          <w:b/>
        </w:rPr>
      </w:pPr>
    </w:p>
    <w:p w14:paraId="03619116" w14:textId="77777777" w:rsidR="002F3695" w:rsidRDefault="002F3695" w:rsidP="007F4007">
      <w:pPr>
        <w:jc w:val="center"/>
        <w:rPr>
          <w:b/>
        </w:rPr>
      </w:pPr>
    </w:p>
    <w:p w14:paraId="78590CD3" w14:textId="34BE4B75" w:rsidR="004800BE" w:rsidRPr="006A6D23" w:rsidRDefault="004800BE" w:rsidP="007F4007">
      <w:pPr>
        <w:jc w:val="center"/>
      </w:pPr>
      <w:r w:rsidRPr="006A6D23">
        <w:rPr>
          <w:b/>
        </w:rPr>
        <w:t>Mutiskas izsoles nolikums</w:t>
      </w:r>
    </w:p>
    <w:p w14:paraId="14B675FC" w14:textId="6BBAC12D" w:rsidR="007F4007" w:rsidRPr="00A223BC" w:rsidRDefault="007F4007" w:rsidP="007F4007">
      <w:pPr>
        <w:tabs>
          <w:tab w:val="left" w:pos="0"/>
          <w:tab w:val="left" w:pos="360"/>
        </w:tabs>
        <w:rPr>
          <w:color w:val="000000"/>
          <w:lang w:eastAsia="lv-LV"/>
        </w:rPr>
      </w:pPr>
      <w:r w:rsidRPr="00A223BC">
        <w:rPr>
          <w:color w:val="000000"/>
          <w:lang w:eastAsia="lv-LV"/>
        </w:rPr>
        <w:t xml:space="preserve">nekustamā īpašuma Rīgā, Torņa ielā 4, kadastra numurs 0100 009 0065, sastāvā esošās būves – </w:t>
      </w:r>
      <w:r w:rsidR="003076A9">
        <w:rPr>
          <w:color w:val="000000"/>
          <w:lang w:eastAsia="lv-LV"/>
        </w:rPr>
        <w:t>administratīvas ēkas</w:t>
      </w:r>
      <w:r w:rsidRPr="00A223BC">
        <w:rPr>
          <w:color w:val="000000"/>
          <w:lang w:eastAsia="lv-LV"/>
        </w:rPr>
        <w:t>, kadastra apzīmējums 0100 009 0065 00</w:t>
      </w:r>
      <w:r w:rsidR="003076A9">
        <w:rPr>
          <w:color w:val="000000"/>
          <w:lang w:eastAsia="lv-LV"/>
        </w:rPr>
        <w:t>1</w:t>
      </w:r>
      <w:r w:rsidRPr="00A223BC">
        <w:rPr>
          <w:color w:val="000000"/>
          <w:lang w:eastAsia="lv-LV"/>
        </w:rPr>
        <w:t xml:space="preserve">, telpu  ar kopējo platību </w:t>
      </w:r>
      <w:r w:rsidR="00C80B2F">
        <w:rPr>
          <w:b/>
          <w:color w:val="000000"/>
          <w:lang w:eastAsia="lv-LV"/>
        </w:rPr>
        <w:t>128,41</w:t>
      </w:r>
      <w:r w:rsidRPr="00A223BC">
        <w:rPr>
          <w:color w:val="000000"/>
          <w:lang w:eastAsia="lv-LV"/>
        </w:rPr>
        <w:t xml:space="preserve"> </w:t>
      </w:r>
      <w:r w:rsidRPr="00A223BC">
        <w:rPr>
          <w:b/>
          <w:color w:val="000000"/>
          <w:lang w:eastAsia="lv-LV"/>
        </w:rPr>
        <w:t>m</w:t>
      </w:r>
      <w:r w:rsidRPr="00A223BC">
        <w:rPr>
          <w:b/>
          <w:color w:val="000000"/>
          <w:vertAlign w:val="superscript"/>
          <w:lang w:eastAsia="lv-LV"/>
        </w:rPr>
        <w:t>2</w:t>
      </w:r>
      <w:r w:rsidRPr="00A223BC">
        <w:rPr>
          <w:color w:val="000000"/>
          <w:lang w:eastAsia="lv-LV"/>
        </w:rPr>
        <w:t>, t.sk.</w:t>
      </w:r>
      <w:r w:rsidR="003076A9">
        <w:rPr>
          <w:color w:val="000000"/>
          <w:lang w:eastAsia="lv-LV"/>
        </w:rPr>
        <w:t xml:space="preserve"> iznomājamās telpu </w:t>
      </w:r>
      <w:r w:rsidRPr="00A223BC">
        <w:rPr>
          <w:color w:val="000000"/>
          <w:lang w:eastAsia="lv-LV"/>
        </w:rPr>
        <w:t>grupas 0</w:t>
      </w:r>
      <w:r w:rsidR="00B745FA">
        <w:rPr>
          <w:color w:val="000000"/>
          <w:lang w:eastAsia="lv-LV"/>
        </w:rPr>
        <w:t>01</w:t>
      </w:r>
      <w:r w:rsidRPr="00A223BC">
        <w:rPr>
          <w:color w:val="000000"/>
          <w:lang w:eastAsia="lv-LV"/>
        </w:rPr>
        <w:t xml:space="preserve"> telp</w:t>
      </w:r>
      <w:r w:rsidR="003076A9">
        <w:rPr>
          <w:color w:val="000000"/>
          <w:lang w:eastAsia="lv-LV"/>
        </w:rPr>
        <w:t>as</w:t>
      </w:r>
      <w:r w:rsidRPr="00A223BC">
        <w:rPr>
          <w:color w:val="000000"/>
          <w:lang w:eastAsia="lv-LV"/>
        </w:rPr>
        <w:t xml:space="preserve"> Nr.</w:t>
      </w:r>
      <w:r w:rsidR="00C80B2F">
        <w:rPr>
          <w:color w:val="000000"/>
          <w:lang w:eastAsia="lv-LV"/>
        </w:rPr>
        <w:t xml:space="preserve"> 29-31, 36, 37</w:t>
      </w:r>
      <w:r w:rsidR="003076A9">
        <w:rPr>
          <w:color w:val="000000"/>
          <w:lang w:eastAsia="lv-LV"/>
        </w:rPr>
        <w:t xml:space="preserve"> ar kopējo platību </w:t>
      </w:r>
      <w:r w:rsidR="00C80B2F">
        <w:rPr>
          <w:color w:val="000000"/>
          <w:lang w:eastAsia="lv-LV"/>
        </w:rPr>
        <w:t>110,2</w:t>
      </w:r>
      <w:r w:rsidR="003076A9">
        <w:rPr>
          <w:color w:val="000000"/>
          <w:lang w:eastAsia="lv-LV"/>
        </w:rPr>
        <w:t xml:space="preserve"> m</w:t>
      </w:r>
      <w:r w:rsidR="003076A9" w:rsidRPr="003076A9">
        <w:rPr>
          <w:color w:val="000000"/>
          <w:vertAlign w:val="superscript"/>
          <w:lang w:eastAsia="lv-LV"/>
        </w:rPr>
        <w:t>2</w:t>
      </w:r>
      <w:r w:rsidR="003076A9">
        <w:rPr>
          <w:color w:val="000000"/>
          <w:lang w:eastAsia="lv-LV"/>
        </w:rPr>
        <w:t xml:space="preserve"> un koplietošanas telpu domājamā daļa ar platību </w:t>
      </w:r>
      <w:r w:rsidR="00C80B2F">
        <w:rPr>
          <w:color w:val="000000"/>
          <w:lang w:eastAsia="lv-LV"/>
        </w:rPr>
        <w:t>18,21</w:t>
      </w:r>
      <w:r w:rsidR="003076A9">
        <w:rPr>
          <w:color w:val="000000"/>
          <w:lang w:eastAsia="lv-LV"/>
        </w:rPr>
        <w:t xml:space="preserve"> m</w:t>
      </w:r>
      <w:r w:rsidR="003076A9" w:rsidRPr="003076A9">
        <w:rPr>
          <w:color w:val="000000"/>
          <w:vertAlign w:val="superscript"/>
          <w:lang w:eastAsia="lv-LV"/>
        </w:rPr>
        <w:t>2</w:t>
      </w:r>
      <w:r w:rsidR="003076A9">
        <w:rPr>
          <w:color w:val="000000"/>
          <w:lang w:eastAsia="lv-LV"/>
        </w:rPr>
        <w:t>,</w:t>
      </w:r>
      <w:r w:rsidR="00B745FA">
        <w:rPr>
          <w:color w:val="000000"/>
          <w:lang w:eastAsia="lv-LV"/>
        </w:rPr>
        <w:t xml:space="preserve">  </w:t>
      </w:r>
      <w:r w:rsidRPr="00A223BC">
        <w:rPr>
          <w:color w:val="000000"/>
          <w:lang w:eastAsia="lv-LV"/>
        </w:rPr>
        <w:t>nomas tiesību izsolei.</w:t>
      </w:r>
    </w:p>
    <w:p w14:paraId="4AF385FD" w14:textId="0DB6A466" w:rsidR="004800BE" w:rsidRDefault="004800BE" w:rsidP="004800BE">
      <w:pPr>
        <w:jc w:val="right"/>
        <w:rPr>
          <w:color w:val="000000"/>
        </w:rPr>
      </w:pPr>
    </w:p>
    <w:p w14:paraId="32CD921B" w14:textId="77777777" w:rsidR="002F3695" w:rsidRPr="006A6D23" w:rsidRDefault="002F3695"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DF2B7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DF2B7F">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DF2B7F">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DF2B7F">
      <w:pPr>
        <w:autoSpaceDE w:val="0"/>
        <w:autoSpaceDN w:val="0"/>
        <w:adjustRightInd w:val="0"/>
        <w:ind w:left="567"/>
      </w:pPr>
      <w:r w:rsidRPr="006A6D23">
        <w:t>tālrunis 67 181 177, fakss 67 181 451;</w:t>
      </w:r>
    </w:p>
    <w:p w14:paraId="594DADDB" w14:textId="5422B02C" w:rsidR="004800BE" w:rsidRPr="006A6D23" w:rsidRDefault="004800BE" w:rsidP="00DF2B7F">
      <w:pPr>
        <w:autoSpaceDE w:val="0"/>
        <w:autoSpaceDN w:val="0"/>
        <w:adjustRightInd w:val="0"/>
        <w:ind w:left="567"/>
      </w:pPr>
      <w:r w:rsidRPr="006A6D23">
        <w:t>e-pasts:</w:t>
      </w:r>
      <w:r w:rsidR="00613666" w:rsidRPr="006A6D23">
        <w:t xml:space="preserve"> </w:t>
      </w:r>
      <w:hyperlink r:id="rId8" w:history="1">
        <w:r w:rsidR="00D413C4" w:rsidRPr="006A6D23">
          <w:rPr>
            <w:rStyle w:val="Hyperlink"/>
          </w:rPr>
          <w:t>rigasnami@riga.lv</w:t>
        </w:r>
      </w:hyperlink>
      <w:r w:rsidRPr="006A6D23">
        <w:t>;</w:t>
      </w:r>
      <w:r w:rsidR="00D413C4" w:rsidRPr="006A6D23">
        <w:t xml:space="preserve"> </w:t>
      </w:r>
      <w:hyperlink r:id="rId9" w:history="1">
        <w:r w:rsidRPr="006A6D23">
          <w:rPr>
            <w:rStyle w:val="Hyperlink"/>
            <w:rFonts w:eastAsia="Calibri"/>
          </w:rPr>
          <w:t>www.rigasnami.lv</w:t>
        </w:r>
      </w:hyperlink>
      <w:r w:rsidRPr="006A6D23">
        <w:t xml:space="preserve"> </w:t>
      </w:r>
    </w:p>
    <w:p w14:paraId="4D0624CF" w14:textId="77777777" w:rsidR="008F299A" w:rsidRDefault="004800BE" w:rsidP="00DF2B7F">
      <w:pPr>
        <w:autoSpaceDE w:val="0"/>
        <w:autoSpaceDN w:val="0"/>
        <w:adjustRightInd w:val="0"/>
        <w:ind w:left="567"/>
      </w:pPr>
      <w:r w:rsidRPr="006A6D23">
        <w:t xml:space="preserve">izsoles kontaktpersona: </w:t>
      </w:r>
      <w:bookmarkStart w:id="0" w:name="_Ref321213260"/>
      <w:r w:rsidR="008F299A" w:rsidRPr="008F299A">
        <w:t>Rigonda Rimša  (nekustamā īpašuma pārvaldniece); tālrunis: 67181785, 26453605; e-pasts: Rigonda.rimsa@riga.lv.</w:t>
      </w:r>
    </w:p>
    <w:p w14:paraId="3631847E" w14:textId="116111A3" w:rsidR="008B362A" w:rsidRPr="006A6D23" w:rsidRDefault="00F56ACA" w:rsidP="00DF2B7F">
      <w:pPr>
        <w:pStyle w:val="ListParagraph"/>
        <w:numPr>
          <w:ilvl w:val="1"/>
          <w:numId w:val="35"/>
        </w:numPr>
        <w:autoSpaceDE w:val="0"/>
        <w:autoSpaceDN w:val="0"/>
        <w:adjustRightInd w:val="0"/>
        <w:jc w:val="both"/>
      </w:pPr>
      <w:r w:rsidRPr="00FC56D3">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0" w:history="1">
        <w:r w:rsidR="008B362A" w:rsidRPr="006A6D23">
          <w:rPr>
            <w:rStyle w:val="Hyperlink"/>
          </w:rPr>
          <w:t>www.rigasnami.lv</w:t>
        </w:r>
      </w:hyperlink>
      <w:r w:rsidR="008B362A" w:rsidRPr="006A6D23">
        <w:t>.</w:t>
      </w:r>
    </w:p>
    <w:p w14:paraId="222A4A40" w14:textId="2FD789DD" w:rsidR="004800BE" w:rsidRPr="006A6D23" w:rsidRDefault="004800BE" w:rsidP="00DF2B7F">
      <w:pPr>
        <w:numPr>
          <w:ilvl w:val="1"/>
          <w:numId w:val="35"/>
        </w:numPr>
        <w:tabs>
          <w:tab w:val="num" w:pos="0"/>
        </w:tabs>
        <w:ind w:left="567" w:hanging="567"/>
      </w:pPr>
      <w:r w:rsidRPr="006A6D23">
        <w:t xml:space="preserve">Mutiskas izsoles nolikums (turpmāk – Nolikums) ir apstiprināts ar Komisijas sēdes </w:t>
      </w:r>
      <w:r w:rsidR="006F7D5F">
        <w:t>2020</w:t>
      </w:r>
      <w:r w:rsidR="006F7D5F" w:rsidRPr="006A6D23">
        <w:t xml:space="preserve">. </w:t>
      </w:r>
      <w:r w:rsidR="006F7D5F" w:rsidRPr="0035417D">
        <w:t xml:space="preserve">gada </w:t>
      </w:r>
      <w:r w:rsidR="0099533B">
        <w:t>2.novembra</w:t>
      </w:r>
      <w:r w:rsidR="00F56ACA" w:rsidRPr="0035417D">
        <w:rPr>
          <w:lang w:eastAsia="lv-LV"/>
        </w:rPr>
        <w:t xml:space="preserve"> </w:t>
      </w:r>
      <w:r w:rsidR="006F7D5F" w:rsidRPr="0035417D">
        <w:rPr>
          <w:lang w:eastAsia="lv-LV"/>
        </w:rPr>
        <w:t xml:space="preserve">lēmumu Nr. </w:t>
      </w:r>
      <w:r w:rsidR="006F7D5F" w:rsidRPr="0035417D">
        <w:rPr>
          <w:color w:val="000000"/>
          <w:lang w:eastAsia="lv-LV"/>
        </w:rPr>
        <w:t>RN-20</w:t>
      </w:r>
      <w:r w:rsidR="00E45E7D" w:rsidRPr="0035417D">
        <w:rPr>
          <w:color w:val="000000"/>
          <w:lang w:eastAsia="lv-LV"/>
        </w:rPr>
        <w:t>-</w:t>
      </w:r>
      <w:r w:rsidR="0099533B">
        <w:rPr>
          <w:color w:val="000000"/>
          <w:lang w:eastAsia="lv-LV"/>
        </w:rPr>
        <w:t>9</w:t>
      </w:r>
      <w:r w:rsidR="00A4251B">
        <w:rPr>
          <w:color w:val="000000"/>
          <w:lang w:eastAsia="lv-LV"/>
        </w:rPr>
        <w:t>9</w:t>
      </w:r>
      <w:r w:rsidR="00E45E7D" w:rsidRPr="0035417D">
        <w:rPr>
          <w:color w:val="000000"/>
          <w:lang w:eastAsia="lv-LV"/>
        </w:rPr>
        <w:t>-</w:t>
      </w:r>
      <w:r w:rsidR="006F7D5F" w:rsidRPr="0035417D">
        <w:rPr>
          <w:color w:val="000000"/>
          <w:lang w:eastAsia="lv-LV"/>
        </w:rPr>
        <w:t>izs</w:t>
      </w:r>
      <w:r w:rsidRPr="0035417D">
        <w:t>.</w:t>
      </w:r>
    </w:p>
    <w:p w14:paraId="5D2B4F4F" w14:textId="452DD6C8" w:rsidR="0075672A" w:rsidRPr="0075672A" w:rsidRDefault="0075672A" w:rsidP="00996684">
      <w:pPr>
        <w:pStyle w:val="ListParagraph"/>
        <w:numPr>
          <w:ilvl w:val="1"/>
          <w:numId w:val="35"/>
        </w:numPr>
        <w:jc w:val="both"/>
        <w:rPr>
          <w:lang w:val="lv-LV" w:eastAsia="en-US"/>
        </w:rPr>
      </w:pPr>
      <w:r w:rsidRPr="0075672A">
        <w:rPr>
          <w:lang w:val="lv-LV" w:eastAsia="en-US"/>
        </w:rPr>
        <w:t xml:space="preserve">Nolikums nosaka kārtību, kādā mutiskā izsolē tiks piešķirtas nomas tiesības uz SIA „Rīgas nami” nekustamā īpašuma Rīgā, Torņa ielā 4, kadastra numurs 0100 009 0065, sastāvā esošas būves – </w:t>
      </w:r>
      <w:r w:rsidR="00715476">
        <w:rPr>
          <w:lang w:val="lv-LV" w:eastAsia="en-US"/>
        </w:rPr>
        <w:t>administratīvās ēkas</w:t>
      </w:r>
      <w:r w:rsidRPr="0075672A">
        <w:rPr>
          <w:lang w:val="lv-LV" w:eastAsia="en-US"/>
        </w:rPr>
        <w:t>, kadastra apzīmējums 0100 009 0065 00</w:t>
      </w:r>
      <w:r w:rsidR="00715476">
        <w:rPr>
          <w:lang w:val="lv-LV" w:eastAsia="en-US"/>
        </w:rPr>
        <w:t>1</w:t>
      </w:r>
      <w:r w:rsidRPr="0075672A">
        <w:rPr>
          <w:lang w:val="lv-LV" w:eastAsia="en-US"/>
        </w:rPr>
        <w:t xml:space="preserve">, telpām ar kopējo platību </w:t>
      </w:r>
      <w:r w:rsidR="00D86A49">
        <w:rPr>
          <w:lang w:val="lv-LV" w:eastAsia="en-US"/>
        </w:rPr>
        <w:t>128,41</w:t>
      </w:r>
      <w:r w:rsidRPr="0075672A">
        <w:rPr>
          <w:lang w:val="lv-LV" w:eastAsia="en-US"/>
        </w:rPr>
        <w:t xml:space="preserve"> m</w:t>
      </w:r>
      <w:r w:rsidRPr="002129DC">
        <w:rPr>
          <w:vertAlign w:val="superscript"/>
          <w:lang w:val="lv-LV" w:eastAsia="en-US"/>
        </w:rPr>
        <w:t>2</w:t>
      </w:r>
      <w:r w:rsidRPr="0075672A">
        <w:rPr>
          <w:lang w:val="lv-LV" w:eastAsia="en-US"/>
        </w:rPr>
        <w:t xml:space="preserve">, t.sk. </w:t>
      </w:r>
      <w:r w:rsidR="00715476" w:rsidRPr="00715476">
        <w:rPr>
          <w:lang w:val="lv-LV" w:eastAsia="en-US"/>
        </w:rPr>
        <w:t>iznomājamās telpu grupas 001 telpas Nr.</w:t>
      </w:r>
      <w:r w:rsidR="00D86A49">
        <w:rPr>
          <w:lang w:val="lv-LV" w:eastAsia="en-US"/>
        </w:rPr>
        <w:t>29-31, 36, 37</w:t>
      </w:r>
      <w:r w:rsidR="00715476" w:rsidRPr="00715476">
        <w:rPr>
          <w:lang w:val="lv-LV" w:eastAsia="en-US"/>
        </w:rPr>
        <w:t xml:space="preserve"> ar kopējo platību </w:t>
      </w:r>
      <w:r w:rsidR="00D86A49">
        <w:rPr>
          <w:lang w:val="lv-LV" w:eastAsia="en-US"/>
        </w:rPr>
        <w:t>110,2</w:t>
      </w:r>
      <w:r w:rsidR="00715476" w:rsidRPr="00715476">
        <w:rPr>
          <w:lang w:val="lv-LV" w:eastAsia="en-US"/>
        </w:rPr>
        <w:t xml:space="preserve"> m</w:t>
      </w:r>
      <w:r w:rsidR="00715476" w:rsidRPr="00715476">
        <w:rPr>
          <w:vertAlign w:val="superscript"/>
          <w:lang w:val="lv-LV" w:eastAsia="en-US"/>
        </w:rPr>
        <w:t>2</w:t>
      </w:r>
      <w:r w:rsidR="00715476" w:rsidRPr="00715476">
        <w:rPr>
          <w:lang w:val="lv-LV" w:eastAsia="en-US"/>
        </w:rPr>
        <w:t xml:space="preserve"> un koplietošanas telpu domājamā daļa ar platību </w:t>
      </w:r>
      <w:r w:rsidR="00D86A49">
        <w:rPr>
          <w:lang w:val="lv-LV" w:eastAsia="en-US"/>
        </w:rPr>
        <w:t>18,21</w:t>
      </w:r>
      <w:r w:rsidR="00715476" w:rsidRPr="00715476">
        <w:rPr>
          <w:lang w:val="lv-LV" w:eastAsia="en-US"/>
        </w:rPr>
        <w:t xml:space="preserve"> m</w:t>
      </w:r>
      <w:r w:rsidR="00715476" w:rsidRPr="00996684">
        <w:rPr>
          <w:vertAlign w:val="superscript"/>
          <w:lang w:val="lv-LV" w:eastAsia="en-US"/>
        </w:rPr>
        <w:t>2</w:t>
      </w:r>
      <w:r w:rsidR="002129DC" w:rsidRPr="00996684">
        <w:rPr>
          <w:vertAlign w:val="superscript"/>
          <w:lang w:val="lv-LV" w:eastAsia="en-US"/>
        </w:rPr>
        <w:t xml:space="preserve"> </w:t>
      </w:r>
      <w:r w:rsidR="002129DC">
        <w:rPr>
          <w:lang w:val="lv-LV" w:eastAsia="en-US"/>
        </w:rPr>
        <w:t xml:space="preserve"> </w:t>
      </w:r>
      <w:r w:rsidRPr="0075672A">
        <w:rPr>
          <w:lang w:val="lv-LV" w:eastAsia="en-US"/>
        </w:rPr>
        <w:t xml:space="preserve">(turpmāk – Īpašums). </w:t>
      </w:r>
    </w:p>
    <w:p w14:paraId="70C910B5" w14:textId="2388EF27" w:rsidR="00A37FDA" w:rsidRPr="006A6D23" w:rsidRDefault="00F6445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0"/>
      <w:r w:rsidR="00D413C4" w:rsidRPr="00F56ACA">
        <w:rPr>
          <w:color w:val="000000"/>
        </w:rPr>
        <w:t xml:space="preserve"> </w:t>
      </w:r>
      <w:r w:rsidR="00DC505E">
        <w:t>biroja telpu izvietošana</w:t>
      </w:r>
      <w:r w:rsidR="00CB1B71">
        <w:t>.</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54F71612" w14:textId="77777777" w:rsidR="00CB1B71" w:rsidRDefault="004800BE" w:rsidP="00CB1B71">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4B4161B0" w14:textId="77777777" w:rsidR="00F94C5C" w:rsidRDefault="00CB1B71" w:rsidP="00F94C5C">
      <w:pPr>
        <w:numPr>
          <w:ilvl w:val="1"/>
          <w:numId w:val="35"/>
        </w:numPr>
        <w:tabs>
          <w:tab w:val="num" w:pos="0"/>
        </w:tabs>
        <w:ind w:left="567" w:hanging="567"/>
      </w:pPr>
      <w:r w:rsidRPr="00CB1B71">
        <w:t>Īpašuma tiesības uz Īpašumu Iznomātājam nostiprinātas Rīgas pilsētas zemesgrāmatas nodalījumā Nr.2416.</w:t>
      </w:r>
    </w:p>
    <w:p w14:paraId="1320900D" w14:textId="44AD667B" w:rsidR="00F94C5C" w:rsidRPr="00F94C5C" w:rsidRDefault="00F94C5C" w:rsidP="00F94C5C">
      <w:pPr>
        <w:numPr>
          <w:ilvl w:val="1"/>
          <w:numId w:val="35"/>
        </w:numPr>
        <w:tabs>
          <w:tab w:val="num" w:pos="0"/>
        </w:tabs>
        <w:ind w:left="567" w:hanging="567"/>
      </w:pPr>
      <w:r w:rsidRPr="00F94C5C">
        <w:lastRenderedPageBreak/>
        <w:t>Īpašums saistīts ar zemesgabalu Torņa ielā 4, Rīgā, kadastra apzīmējums 0100 009 0065, ar kopējo platību 4433 m</w:t>
      </w:r>
      <w:r w:rsidRPr="00407F67">
        <w:rPr>
          <w:vertAlign w:val="superscript"/>
        </w:rPr>
        <w:t>2</w:t>
      </w:r>
      <w:r w:rsidRPr="00F94C5C">
        <w:t>. Atbilstoši zemesgrāmatu ierakstiem būves un zemesgabals ir vienots īpašuma objekts.</w:t>
      </w:r>
    </w:p>
    <w:p w14:paraId="6D2F0DEC" w14:textId="4DCFAB46" w:rsidR="004800BE" w:rsidRPr="006A6D23" w:rsidRDefault="004800BE" w:rsidP="00BF5CE2"/>
    <w:p w14:paraId="04F5B9B5" w14:textId="28E8A2BE" w:rsidR="00407F67" w:rsidRPr="000D241A" w:rsidRDefault="00A03738" w:rsidP="001F6C9A">
      <w:pPr>
        <w:pStyle w:val="ListParagraph"/>
        <w:numPr>
          <w:ilvl w:val="1"/>
          <w:numId w:val="55"/>
        </w:numPr>
        <w:tabs>
          <w:tab w:val="left" w:pos="720"/>
        </w:tabs>
        <w:jc w:val="both"/>
      </w:pPr>
      <w:r>
        <w:rPr>
          <w:lang w:val="lv-LV"/>
        </w:rPr>
        <w:t xml:space="preserve">. </w:t>
      </w:r>
      <w:r w:rsidR="00407F67" w:rsidRPr="000D241A">
        <w:t xml:space="preserve">Izsoles drošības nauda ir </w:t>
      </w:r>
      <w:r w:rsidR="002A446D">
        <w:rPr>
          <w:b/>
          <w:color w:val="000000" w:themeColor="text1"/>
          <w:lang w:val="lv-LV"/>
        </w:rPr>
        <w:t>2</w:t>
      </w:r>
      <w:r w:rsidR="00873BC0">
        <w:rPr>
          <w:b/>
          <w:color w:val="000000" w:themeColor="text1"/>
          <w:lang w:val="lv-LV"/>
        </w:rPr>
        <w:t xml:space="preserve"> </w:t>
      </w:r>
      <w:r w:rsidR="002A446D">
        <w:rPr>
          <w:b/>
          <w:color w:val="000000" w:themeColor="text1"/>
          <w:lang w:val="lv-LV"/>
        </w:rPr>
        <w:t>5</w:t>
      </w:r>
      <w:r w:rsidR="00407F67" w:rsidRPr="00A03738">
        <w:rPr>
          <w:b/>
          <w:color w:val="000000" w:themeColor="text1"/>
        </w:rPr>
        <w:t>00</w:t>
      </w:r>
      <w:r w:rsidR="00407F67" w:rsidRPr="00A03738">
        <w:rPr>
          <w:b/>
          <w:color w:val="000000"/>
        </w:rPr>
        <w:t>.00</w:t>
      </w:r>
      <w:r w:rsidR="00407F67" w:rsidRPr="00A03738">
        <w:rPr>
          <w:color w:val="000000"/>
        </w:rPr>
        <w:t xml:space="preserve"> </w:t>
      </w:r>
      <w:r w:rsidR="00407F67" w:rsidRPr="00A03738">
        <w:rPr>
          <w:b/>
        </w:rPr>
        <w:t>EUR</w:t>
      </w:r>
      <w:r w:rsidR="00407F67" w:rsidRPr="000D241A">
        <w:t xml:space="preserve"> (</w:t>
      </w:r>
      <w:r w:rsidR="003F64A4">
        <w:rPr>
          <w:color w:val="000000"/>
          <w:lang w:val="lv-LV"/>
        </w:rPr>
        <w:t>divi</w:t>
      </w:r>
      <w:r w:rsidR="002F3695">
        <w:rPr>
          <w:color w:val="000000"/>
          <w:lang w:val="lv-LV"/>
        </w:rPr>
        <w:t xml:space="preserve"> tūksto</w:t>
      </w:r>
      <w:r w:rsidR="003F64A4">
        <w:rPr>
          <w:color w:val="000000"/>
          <w:lang w:val="lv-LV"/>
        </w:rPr>
        <w:t>ši pieci simti</w:t>
      </w:r>
      <w:r w:rsidR="00407F67" w:rsidRPr="00A03738">
        <w:rPr>
          <w:color w:val="000000"/>
        </w:rPr>
        <w:t xml:space="preserve"> </w:t>
      </w:r>
      <w:proofErr w:type="spellStart"/>
      <w:r w:rsidR="00407F67" w:rsidRPr="00A03738">
        <w:rPr>
          <w:i/>
        </w:rPr>
        <w:t>euro</w:t>
      </w:r>
      <w:proofErr w:type="spellEnd"/>
      <w:r w:rsidR="00407F67" w:rsidRPr="00A03738">
        <w:rPr>
          <w:i/>
        </w:rPr>
        <w:t xml:space="preserve"> </w:t>
      </w:r>
      <w:r w:rsidR="00407F67" w:rsidRPr="000D241A">
        <w:t xml:space="preserve">un </w:t>
      </w:r>
      <w:r w:rsidR="00407F67" w:rsidRPr="00A03738">
        <w:rPr>
          <w:color w:val="000000"/>
        </w:rPr>
        <w:t xml:space="preserve">0 </w:t>
      </w:r>
      <w:r w:rsidR="00407F67" w:rsidRPr="000D241A">
        <w:t xml:space="preserve">centi), turpmāk Nolikuma tekstā – drošības nauda, un tā līdz pieteikuma iesniegšanas brīdim jāiemaksā SIA „Rīgas nami” </w:t>
      </w:r>
      <w:r w:rsidR="00407F67" w:rsidRPr="000D241A">
        <w:rPr>
          <w:lang w:bidi="yi-Hebr"/>
        </w:rPr>
        <w:t xml:space="preserve">(vienotās reģistrācijas Nr. 40003109638) </w:t>
      </w:r>
      <w:r w:rsidR="001F6C9A">
        <w:t>norēķinu kontā:</w:t>
      </w:r>
      <w:r w:rsidR="001F6C9A">
        <w:rPr>
          <w:lang w:val="lv-LV"/>
        </w:rPr>
        <w:t xml:space="preserve"> </w:t>
      </w:r>
      <w:r w:rsidR="001F6C9A" w:rsidRPr="001F6C9A">
        <w:t>Nr. LV25PARX0007269850007</w:t>
      </w:r>
      <w:r w:rsidR="00407F67" w:rsidRPr="001F6C9A">
        <w:rPr>
          <w:color w:val="000000"/>
        </w:rPr>
        <w:t xml:space="preserve">, </w:t>
      </w:r>
      <w:r w:rsidR="001F6C9A">
        <w:rPr>
          <w:color w:val="000000"/>
          <w:lang w:val="lv-LV"/>
        </w:rPr>
        <w:t xml:space="preserve"> AS</w:t>
      </w:r>
      <w:r w:rsidR="001F6C9A" w:rsidRPr="001F6C9A">
        <w:rPr>
          <w:color w:val="000000"/>
        </w:rPr>
        <w:t xml:space="preserve"> </w:t>
      </w:r>
      <w:r w:rsidR="001F6C9A">
        <w:rPr>
          <w:color w:val="000000"/>
          <w:lang w:val="lv-LV"/>
        </w:rPr>
        <w:t xml:space="preserve"> “</w:t>
      </w:r>
      <w:r w:rsidR="001F6C9A" w:rsidRPr="001F6C9A">
        <w:rPr>
          <w:color w:val="000000"/>
        </w:rPr>
        <w:t>Citadele banka</w:t>
      </w:r>
      <w:r w:rsidR="001F6C9A">
        <w:rPr>
          <w:color w:val="000000"/>
          <w:lang w:val="lv-LV"/>
        </w:rPr>
        <w:t>”</w:t>
      </w:r>
      <w:r w:rsidR="00407F67" w:rsidRPr="001F6C9A">
        <w:rPr>
          <w:color w:val="000000"/>
        </w:rPr>
        <w:t>,</w:t>
      </w:r>
      <w:r w:rsidR="001F6C9A">
        <w:rPr>
          <w:color w:val="000000"/>
          <w:lang w:val="lv-LV"/>
        </w:rPr>
        <w:t xml:space="preserve"> </w:t>
      </w:r>
      <w:r w:rsidR="00407F67" w:rsidRPr="001F6C9A">
        <w:rPr>
          <w:color w:val="000000"/>
        </w:rPr>
        <w:t xml:space="preserve"> kods </w:t>
      </w:r>
      <w:r w:rsidR="001F6C9A" w:rsidRPr="001F6C9A">
        <w:rPr>
          <w:color w:val="000000"/>
        </w:rPr>
        <w:t xml:space="preserve">PARX </w:t>
      </w:r>
      <w:r w:rsidR="001F6C9A">
        <w:rPr>
          <w:color w:val="000000"/>
          <w:lang w:val="lv-LV"/>
        </w:rPr>
        <w:t>L</w:t>
      </w:r>
      <w:r w:rsidR="00407F67" w:rsidRPr="001F6C9A">
        <w:rPr>
          <w:color w:val="000000"/>
        </w:rPr>
        <w:t>V2</w:t>
      </w:r>
      <w:r w:rsidR="001F6C9A">
        <w:rPr>
          <w:color w:val="000000"/>
          <w:lang w:val="lv-LV"/>
        </w:rPr>
        <w:t>2</w:t>
      </w:r>
      <w:r w:rsidR="00407F67" w:rsidRPr="001F6C9A">
        <w:rPr>
          <w:color w:val="000000"/>
        </w:rPr>
        <w:t xml:space="preserve">. </w:t>
      </w:r>
      <w:r w:rsidR="00407F67" w:rsidRPr="000D241A">
        <w:t xml:space="preserve">Ja izsoles dalībnieks izsoles rezultātā iegūst nomas tiesības un paraksta nomas līgumu, iemaksātā drošības nauda tiek ieskaitīta Īpašuma nomas maksājumos saskaņā ar nomas līguma noteikumiem (Nolikuma </w:t>
      </w:r>
      <w:r w:rsidR="00407F67">
        <w:t>2</w:t>
      </w:r>
      <w:r w:rsidR="00407F67" w:rsidRPr="000D241A">
        <w:t xml:space="preserve">. pielikumā). </w:t>
      </w:r>
    </w:p>
    <w:p w14:paraId="4F6071DF" w14:textId="29775EC0" w:rsidR="004800BE" w:rsidRDefault="004800BE" w:rsidP="004800BE">
      <w:pPr>
        <w:tabs>
          <w:tab w:val="left" w:pos="720"/>
        </w:tabs>
      </w:pPr>
    </w:p>
    <w:p w14:paraId="637ABB06" w14:textId="77777777" w:rsidR="00A03738" w:rsidRPr="006A6D23" w:rsidRDefault="00A03738"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395A0306" w14:textId="4F8D6277" w:rsidR="00592DBD" w:rsidRDefault="00592DBD" w:rsidP="00592DBD">
      <w:pPr>
        <w:pStyle w:val="ListParagraph"/>
        <w:numPr>
          <w:ilvl w:val="1"/>
          <w:numId w:val="35"/>
        </w:numPr>
        <w:jc w:val="both"/>
        <w:rPr>
          <w:lang w:val="lv-LV"/>
        </w:rPr>
      </w:pPr>
      <w:r w:rsidRPr="00592DBD">
        <w:rPr>
          <w:lang w:val="lv-LV"/>
        </w:rPr>
        <w:t xml:space="preserve">Ņemot vērā sertificēta nekustamā īpašuma vērtētāja novērtējumu, Iznomātāja noteiktā izsoles nosacītā nomas maksa par Īpašuma telpu nomu, izņemot zemesgabala un koplietošanas telpu domājamo daļu nomu ir </w:t>
      </w:r>
      <w:r w:rsidR="008F0BF3">
        <w:rPr>
          <w:b/>
          <w:lang w:val="lv-LV"/>
        </w:rPr>
        <w:t>4</w:t>
      </w:r>
      <w:r w:rsidRPr="00592DBD">
        <w:rPr>
          <w:b/>
          <w:lang w:val="lv-LV"/>
        </w:rPr>
        <w:t>,00 EUR /m</w:t>
      </w:r>
      <w:r w:rsidRPr="00592DBD">
        <w:rPr>
          <w:b/>
          <w:vertAlign w:val="superscript"/>
          <w:lang w:val="lv-LV"/>
        </w:rPr>
        <w:t>2</w:t>
      </w:r>
      <w:r w:rsidRPr="00592DBD">
        <w:rPr>
          <w:b/>
          <w:lang w:val="lv-LV"/>
        </w:rPr>
        <w:t xml:space="preserve"> (bez PVN) </w:t>
      </w:r>
      <w:r w:rsidRPr="00592DBD">
        <w:rPr>
          <w:lang w:val="lv-LV"/>
        </w:rPr>
        <w:t>mēnesī.</w:t>
      </w:r>
    </w:p>
    <w:p w14:paraId="46B4A062" w14:textId="77777777" w:rsidR="00592DBD" w:rsidRDefault="00592DBD" w:rsidP="00592DBD">
      <w:pPr>
        <w:pStyle w:val="ListParagraph"/>
        <w:numPr>
          <w:ilvl w:val="1"/>
          <w:numId w:val="35"/>
        </w:numPr>
        <w:jc w:val="both"/>
        <w:rPr>
          <w:lang w:val="lv-LV"/>
        </w:rPr>
      </w:pPr>
      <w:r w:rsidRPr="00592DBD">
        <w:rPr>
          <w:lang w:val="lv-LV"/>
        </w:rPr>
        <w:t xml:space="preserve">Izsoles solis – </w:t>
      </w:r>
      <w:r w:rsidRPr="00592DBD">
        <w:rPr>
          <w:b/>
          <w:lang w:val="lv-LV"/>
        </w:rPr>
        <w:t>0,50 EUR/m</w:t>
      </w:r>
      <w:r w:rsidRPr="00592DBD">
        <w:rPr>
          <w:b/>
          <w:vertAlign w:val="superscript"/>
          <w:lang w:val="lv-LV"/>
        </w:rPr>
        <w:t>2</w:t>
      </w:r>
      <w:r w:rsidRPr="00592DBD">
        <w:rPr>
          <w:lang w:val="lv-LV"/>
        </w:rPr>
        <w:t>.</w:t>
      </w:r>
    </w:p>
    <w:p w14:paraId="50EB554F" w14:textId="513A4C7A" w:rsidR="004800BE" w:rsidRPr="00592DBD" w:rsidRDefault="004800BE" w:rsidP="00592DBD">
      <w:pPr>
        <w:pStyle w:val="ListParagraph"/>
        <w:numPr>
          <w:ilvl w:val="1"/>
          <w:numId w:val="35"/>
        </w:numPr>
        <w:jc w:val="both"/>
        <w:rPr>
          <w:lang w:val="lv-LV"/>
        </w:rPr>
      </w:pPr>
      <w:r w:rsidRPr="00592DBD">
        <w:rPr>
          <w:color w:val="000000"/>
          <w:lang w:val="lv-LV"/>
        </w:rPr>
        <w:t xml:space="preserve">Nomas līgums tiek slēgts nomas līgumā noteiktajā kārtībā uz termiņu līdz </w:t>
      </w:r>
      <w:r w:rsidR="008F0BF3">
        <w:rPr>
          <w:b/>
          <w:color w:val="000000"/>
          <w:lang w:val="lv-LV"/>
        </w:rPr>
        <w:t>30.11</w:t>
      </w:r>
      <w:r w:rsidR="00870EA0" w:rsidRPr="00592DBD">
        <w:rPr>
          <w:b/>
          <w:color w:val="000000"/>
          <w:lang w:val="lv-LV"/>
        </w:rPr>
        <w:t>.20</w:t>
      </w:r>
      <w:r w:rsidR="00FB056C" w:rsidRPr="00592DBD">
        <w:rPr>
          <w:b/>
          <w:color w:val="000000"/>
          <w:lang w:val="lv-LV"/>
        </w:rPr>
        <w:t>2</w:t>
      </w:r>
      <w:r w:rsidR="00592DBD">
        <w:rPr>
          <w:b/>
          <w:color w:val="000000"/>
          <w:lang w:val="lv-LV"/>
        </w:rPr>
        <w:t>6</w:t>
      </w:r>
      <w:r w:rsidR="00870EA0" w:rsidRPr="00592DBD">
        <w:rPr>
          <w:b/>
          <w:color w:val="000000"/>
          <w:lang w:val="lv-LV"/>
        </w:rPr>
        <w:t>.</w:t>
      </w:r>
      <w:r w:rsidR="00B43FCA" w:rsidRPr="00592DBD">
        <w:rPr>
          <w:b/>
          <w:color w:val="000000"/>
          <w:lang w:val="lv-LV"/>
        </w:rPr>
        <w:t xml:space="preserve"> </w:t>
      </w:r>
      <w:r w:rsidR="00B43FCA" w:rsidRPr="00592DBD">
        <w:rPr>
          <w:color w:val="000000"/>
          <w:lang w:val="lv-LV"/>
        </w:rPr>
        <w:t xml:space="preserve">Ja </w:t>
      </w:r>
      <w:r w:rsidR="00B43FCA" w:rsidRPr="006A6D23">
        <w:t xml:space="preserve">nomas līguma termiņš pārsniedz 12 gadus, </w:t>
      </w:r>
      <w:r w:rsidR="00B43FCA" w:rsidRPr="00592DBD">
        <w:rPr>
          <w:lang w:val="lv-LV"/>
        </w:rPr>
        <w:t>pēc izsoles rezultātu apstiprināšanas nomas līgums tiks noslēgts pēc tam, kad tiks saņemta</w:t>
      </w:r>
      <w:r w:rsidR="00B43FCA" w:rsidRPr="006A6D23">
        <w:t xml:space="preserve"> </w:t>
      </w:r>
      <w:r w:rsidR="00B43FCA" w:rsidRPr="00592DBD">
        <w:rPr>
          <w:lang w:val="lv-LV"/>
        </w:rPr>
        <w:t xml:space="preserve">SIA “Rīgas nami” </w:t>
      </w:r>
      <w:r w:rsidR="00B43FCA" w:rsidRPr="006A6D23">
        <w:t xml:space="preserve">dalībnieku sapulces piekrišana. </w:t>
      </w:r>
      <w:r w:rsidR="007656FA" w:rsidRPr="00592DBD">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7207BC89" w14:textId="51C5FA4D" w:rsidR="001F27EB" w:rsidRPr="001F27EB" w:rsidRDefault="001F27EB" w:rsidP="00C119FB">
      <w:pPr>
        <w:pStyle w:val="ListParagraph"/>
        <w:numPr>
          <w:ilvl w:val="1"/>
          <w:numId w:val="35"/>
        </w:numPr>
        <w:jc w:val="both"/>
        <w:rPr>
          <w:lang w:val="lv-LV" w:eastAsia="en-US"/>
        </w:rPr>
      </w:pPr>
      <w:r w:rsidRPr="001F27EB">
        <w:rPr>
          <w:lang w:val="lv-LV" w:eastAsia="en-US"/>
        </w:rPr>
        <w:t xml:space="preserve">Kopā ar Īpašumu nomnieka lietošanā tiek nodota zemesgabala Torņa ielā 4, Rīgā, kadastra numurs 0100 009 0065, domājamā daļa ar platību </w:t>
      </w:r>
      <w:r w:rsidR="004176BA">
        <w:rPr>
          <w:lang w:val="lv-LV" w:eastAsia="en-US"/>
        </w:rPr>
        <w:t>73,98</w:t>
      </w:r>
      <w:r w:rsidRPr="001F27EB">
        <w:rPr>
          <w:lang w:val="lv-LV" w:eastAsia="en-US"/>
        </w:rPr>
        <w:t xml:space="preserve"> m</w:t>
      </w:r>
      <w:r w:rsidRPr="00BE681B">
        <w:rPr>
          <w:vertAlign w:val="superscript"/>
          <w:lang w:val="lv-LV" w:eastAsia="en-US"/>
        </w:rPr>
        <w:t>2</w:t>
      </w:r>
      <w:r w:rsidRPr="001F27EB">
        <w:rPr>
          <w:lang w:val="lv-LV" w:eastAsia="en-US"/>
        </w:rPr>
        <w:t xml:space="preserve"> no kopējās platības 4433 m</w:t>
      </w:r>
      <w:r w:rsidRPr="00BE681B">
        <w:rPr>
          <w:vertAlign w:val="superscript"/>
          <w:lang w:val="lv-LV" w:eastAsia="en-US"/>
        </w:rPr>
        <w:t>2</w:t>
      </w:r>
      <w:r w:rsidRPr="001F27EB">
        <w:rPr>
          <w:lang w:val="lv-LV" w:eastAsia="en-US"/>
        </w:rPr>
        <w:t xml:space="preserve">.  Par minētā zemesgabala lietošanu tiek noteikta zemes nomas maksa 1,5 % gadā no tā kadastrālās vērtības, kas uz 2020. gada 1.janvāri ir 2 109 323.00 EUR. Zemesgabala nomas nosacījumi un nomas maksa tiek iekļauta nomas līgumā. </w:t>
      </w:r>
    </w:p>
    <w:p w14:paraId="0EEB3A3A" w14:textId="25786BDE" w:rsidR="00C119FB" w:rsidRPr="00C119FB" w:rsidRDefault="00C119FB" w:rsidP="00C119FB">
      <w:pPr>
        <w:pStyle w:val="ListParagraph"/>
        <w:numPr>
          <w:ilvl w:val="1"/>
          <w:numId w:val="35"/>
        </w:numPr>
        <w:jc w:val="both"/>
        <w:rPr>
          <w:i/>
          <w:color w:val="000000"/>
          <w:lang w:val="lv-LV" w:eastAsia="en-US"/>
        </w:rPr>
      </w:pPr>
      <w:r w:rsidRPr="00C119FB">
        <w:rPr>
          <w:lang w:val="lv-LV" w:eastAsia="en-US"/>
        </w:rPr>
        <w:t xml:space="preserve">Nomnieks nodrošina Īpašuma uzturēšanu atbilstoši normatīvo aktu prasībām. Līguma darbības laikā nomniekam ir pienākums veikt nepieciešamās darbības, lai Īpašuma stāvoklis nepasliktinātos </w:t>
      </w:r>
    </w:p>
    <w:p w14:paraId="41F76FFB" w14:textId="77777777" w:rsidR="00731AF5" w:rsidRDefault="00C119FB" w:rsidP="00731AF5">
      <w:pPr>
        <w:pStyle w:val="ListParagraph"/>
        <w:numPr>
          <w:ilvl w:val="1"/>
          <w:numId w:val="35"/>
        </w:numPr>
        <w:jc w:val="both"/>
        <w:rPr>
          <w:bCs/>
          <w:lang w:val="lv-LV" w:eastAsia="en-US"/>
        </w:rPr>
      </w:pPr>
      <w:r w:rsidRPr="00C119FB">
        <w:rPr>
          <w:bCs/>
          <w:lang w:val="lv-LV" w:eastAsia="en-US"/>
        </w:rPr>
        <w:t xml:space="preserve">Vienlaicīgi ar  nomas līguma Nolikuma 7.16. vai 7.18. punktā noteiktajā kārtībā parakstīšanu Puses noslēdz nekustamā īpašuma Torņa ielā 4, Rīgā, kadastra numurs 0100 009 0065, apsaimniekošanas pakalpojumu līgumu. </w:t>
      </w:r>
    </w:p>
    <w:p w14:paraId="6D14B8B2" w14:textId="77777777" w:rsidR="00731AF5" w:rsidRPr="00731AF5" w:rsidRDefault="00731AF5" w:rsidP="00731AF5">
      <w:pPr>
        <w:pStyle w:val="ListParagraph"/>
        <w:numPr>
          <w:ilvl w:val="1"/>
          <w:numId w:val="35"/>
        </w:numPr>
        <w:jc w:val="both"/>
        <w:rPr>
          <w:bCs/>
          <w:lang w:val="lv-LV" w:eastAsia="en-US"/>
        </w:rPr>
      </w:pPr>
      <w:r w:rsidRPr="00731AF5">
        <w:rPr>
          <w:color w:val="000000"/>
        </w:rPr>
        <w:t>Nomniekam ir tiesības nodot nomas objektu apakšnomā tikai ar iepriekšēju Iznomātāja piekrišanu un pie nosacījuma, ka apakšnomas līgumā tiks noteikts aizliegums apakšnomniekam nodot Īpašumu tālāk lietošanā trešajām personām</w:t>
      </w:r>
      <w:r w:rsidRPr="00731AF5">
        <w:rPr>
          <w:i/>
          <w:color w:val="000000"/>
        </w:rPr>
        <w:t>.</w:t>
      </w:r>
    </w:p>
    <w:p w14:paraId="7C209581" w14:textId="2DFAB58D" w:rsidR="005A71A6" w:rsidRPr="00E77B28" w:rsidRDefault="00731AF5" w:rsidP="00D47543">
      <w:pPr>
        <w:pStyle w:val="ListParagraph"/>
        <w:numPr>
          <w:ilvl w:val="1"/>
          <w:numId w:val="35"/>
        </w:numPr>
        <w:jc w:val="both"/>
        <w:rPr>
          <w:bCs/>
          <w:lang w:val="lv-LV" w:eastAsia="en-US"/>
        </w:rPr>
      </w:pPr>
      <w:r w:rsidRPr="000D241A">
        <w:t xml:space="preserve">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 </w:t>
      </w:r>
    </w:p>
    <w:p w14:paraId="06139EB2" w14:textId="77777777" w:rsidR="00E77B28" w:rsidRPr="003001F1" w:rsidRDefault="00E77B28" w:rsidP="00E77B28">
      <w:pPr>
        <w:pStyle w:val="ListParagraph"/>
        <w:ind w:left="574"/>
        <w:jc w:val="both"/>
        <w:rPr>
          <w:bCs/>
          <w:lang w:val="lv-LV" w:eastAsia="en-US"/>
        </w:rPr>
      </w:pPr>
    </w:p>
    <w:p w14:paraId="38ACB16F" w14:textId="11E7F524" w:rsidR="003001F1" w:rsidRDefault="003001F1" w:rsidP="005A71A6">
      <w:pPr>
        <w:pStyle w:val="ListParagraph"/>
        <w:tabs>
          <w:tab w:val="num" w:pos="574"/>
        </w:tabs>
        <w:ind w:left="574"/>
        <w:jc w:val="both"/>
        <w:rPr>
          <w:bCs/>
          <w:lang w:val="lv-LV" w:eastAsia="en-US"/>
        </w:rPr>
      </w:pPr>
    </w:p>
    <w:p w14:paraId="40F27127" w14:textId="77777777" w:rsidR="004800BE" w:rsidRPr="006A6D23" w:rsidRDefault="004800BE" w:rsidP="004800BE">
      <w:pPr>
        <w:numPr>
          <w:ilvl w:val="0"/>
          <w:numId w:val="35"/>
        </w:numPr>
        <w:ind w:left="-142" w:firstLine="142"/>
        <w:jc w:val="center"/>
        <w:rPr>
          <w:b/>
        </w:rPr>
      </w:pPr>
      <w:r w:rsidRPr="006A6D23">
        <w:rPr>
          <w:b/>
        </w:rPr>
        <w:lastRenderedPageBreak/>
        <w:t>Nomas tiesību pretendenti un izsoles izsludināšana</w:t>
      </w:r>
    </w:p>
    <w:p w14:paraId="2FEBC71A" w14:textId="77777777" w:rsidR="004800BE" w:rsidRPr="006A6D23" w:rsidRDefault="004800BE" w:rsidP="004800BE">
      <w:pPr>
        <w:ind w:left="-142" w:firstLine="142"/>
        <w:rPr>
          <w:b/>
        </w:rPr>
      </w:pPr>
    </w:p>
    <w:p w14:paraId="0341F36F" w14:textId="00D452A2" w:rsidR="004800BE" w:rsidRPr="006A6D23" w:rsidRDefault="004800BE" w:rsidP="004656A4">
      <w:pPr>
        <w:numPr>
          <w:ilvl w:val="1"/>
          <w:numId w:val="35"/>
        </w:numPr>
        <w:tabs>
          <w:tab w:val="num" w:pos="0"/>
          <w:tab w:val="num" w:pos="540"/>
        </w:tabs>
        <w:ind w:left="567" w:hanging="567"/>
      </w:pPr>
      <w:r w:rsidRPr="006A6D23">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1" w:history="1">
        <w:r w:rsidR="000F3C97" w:rsidRPr="00C04B67">
          <w:rPr>
            <w:rStyle w:val="Hyperlink"/>
            <w:rFonts w:eastAsia="Calibri"/>
          </w:rPr>
          <w:t>www.riga.lv</w:t>
        </w:r>
      </w:hyperlink>
      <w:r w:rsidRPr="006A6D23">
        <w:t xml:space="preserve">, SIA „Rīgas nami” </w:t>
      </w:r>
      <w:r w:rsidR="000A0D5B" w:rsidRPr="006A6D23">
        <w:t>tīmekļvietnē</w:t>
      </w:r>
      <w:r w:rsidR="000860E5" w:rsidRPr="006A6D23">
        <w:t xml:space="preserve"> </w:t>
      </w:r>
      <w:hyperlink r:id="rId12"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3" w:history="1">
        <w:r w:rsidRPr="006A6D23">
          <w:rPr>
            <w:rStyle w:val="Hyperlink"/>
            <w:rFonts w:eastAsia="Calibri"/>
            <w:color w:val="auto"/>
          </w:rPr>
          <w:t>www.vni.lv</w:t>
        </w:r>
      </w:hyperlink>
      <w:r w:rsidRPr="006A6D23">
        <w:t>.</w:t>
      </w:r>
    </w:p>
    <w:p w14:paraId="312D0E7F" w14:textId="77777777" w:rsidR="00235908" w:rsidRDefault="00235908" w:rsidP="00235908">
      <w:pPr>
        <w:numPr>
          <w:ilvl w:val="1"/>
          <w:numId w:val="35"/>
        </w:numPr>
        <w:tabs>
          <w:tab w:val="clear" w:pos="574"/>
          <w:tab w:val="num" w:pos="0"/>
        </w:tabs>
        <w:ind w:left="567" w:hanging="567"/>
        <w:rPr>
          <w:rStyle w:val="Hyperlink"/>
          <w:color w:val="auto"/>
          <w:u w:val="none"/>
        </w:rPr>
      </w:pPr>
      <w:r w:rsidRPr="00AE0459">
        <w:t xml:space="preserve">Ar Nolikumu, tai skaitā, Īpašuma nomas līguma projektu, Īpašuma kadastrālās uzmērīšanas lietu interesenti var iepazīties Rātslaukumā 5 (ieeja no Svaru ielas), Rīgā, Iznomātāja Īpašumu pārvaldīšanas un nodrošināšanas pārvaldē, kontaktpersona – </w:t>
      </w:r>
      <w:r w:rsidRPr="00AE0459">
        <w:rPr>
          <w:color w:val="000000"/>
        </w:rPr>
        <w:t>Rigonda Rimša (tālrunis 67181785, mob.26453605</w:t>
      </w:r>
      <w:r w:rsidRPr="00AE0459">
        <w:t xml:space="preserve">), darbdienās no plkst. 10.00 līdz plkst. 15.00, Rīgas pilsētas pašvaldības tīmekļvietnē </w:t>
      </w:r>
      <w:r w:rsidRPr="00AE0459">
        <w:rPr>
          <w:u w:val="single"/>
        </w:rPr>
        <w:t>http://pasvaldiba.riga.lv</w:t>
      </w:r>
      <w:r w:rsidRPr="00AE0459">
        <w:t xml:space="preserve"> un SIA „Rīgas nami” tīmekļvietnē </w:t>
      </w:r>
      <w:hyperlink r:id="rId14" w:history="1">
        <w:r w:rsidRPr="00AE0459">
          <w:rPr>
            <w:rStyle w:val="Hyperlink"/>
            <w:rFonts w:eastAsia="Calibri"/>
            <w:color w:val="auto"/>
          </w:rPr>
          <w:t>www.rigasnami.lv</w:t>
        </w:r>
      </w:hyperlink>
    </w:p>
    <w:p w14:paraId="134BC2E5" w14:textId="5A635E7F" w:rsidR="00235908" w:rsidRPr="00AE0459" w:rsidRDefault="00235908" w:rsidP="00235908">
      <w:pPr>
        <w:numPr>
          <w:ilvl w:val="1"/>
          <w:numId w:val="35"/>
        </w:numPr>
        <w:tabs>
          <w:tab w:val="clear" w:pos="574"/>
          <w:tab w:val="num" w:pos="0"/>
        </w:tabs>
        <w:ind w:left="567" w:hanging="567"/>
      </w:pPr>
      <w:r w:rsidRPr="00AE0459">
        <w:t xml:space="preserve">Īpašumu var apskatīt dabā, iepriekš sazinoties un vienojoties par konkrēto apskates laiku ar kontaktpersonu - </w:t>
      </w:r>
      <w:r w:rsidRPr="00AE0459">
        <w:rPr>
          <w:lang w:eastAsia="lv-LV"/>
        </w:rPr>
        <w:t xml:space="preserve">Rigondu Rimšu (tālrunis 67181785, mob.26453605 vai e-pasts: </w:t>
      </w:r>
      <w:hyperlink r:id="rId15" w:history="1">
        <w:r w:rsidRPr="00AE0459">
          <w:rPr>
            <w:rStyle w:val="Hyperlink"/>
            <w:lang w:eastAsia="lv-LV"/>
          </w:rPr>
          <w:t>Rigonda.rimsa@riga.lv</w:t>
        </w:r>
      </w:hyperlink>
      <w:r w:rsidRPr="00AE0459">
        <w:rPr>
          <w:lang w:eastAsia="lv-LV"/>
        </w:rPr>
        <w:t xml:space="preserve"> )</w:t>
      </w:r>
      <w:r w:rsidRPr="00AE0459">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proofErr w:type="spellStart"/>
      <w:r w:rsidRPr="006A6D23">
        <w:rPr>
          <w:i/>
        </w:rPr>
        <w:t>euro</w:t>
      </w:r>
      <w:proofErr w:type="spellEnd"/>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6A6D23">
        <w:rPr>
          <w:i/>
        </w:rPr>
        <w:t>euro</w:t>
      </w:r>
      <w:proofErr w:type="spellEnd"/>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6A6D23">
        <w:lastRenderedPageBreak/>
        <w:t>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1" w:name="_Toc170542707"/>
      <w:bookmarkStart w:id="2" w:name="_Toc170543755"/>
      <w:bookmarkStart w:id="3"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1"/>
    <w:bookmarkEnd w:id="2"/>
    <w:bookmarkEnd w:id="3"/>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lastRenderedPageBreak/>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213AE20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w:t>
      </w:r>
      <w:proofErr w:type="spellStart"/>
      <w:r w:rsidR="00734F30">
        <w:rPr>
          <w:lang w:val="lv-LV"/>
        </w:rPr>
        <w:t>rigonda.rimsa</w:t>
      </w:r>
      <w:proofErr w:type="spellEnd"/>
      <w:r w:rsidR="007D1AFE" w:rsidRPr="006A6D23">
        <w:t>@riga.lv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225C11C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445CD6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2020</w:t>
      </w:r>
      <w:r w:rsidR="00010A90" w:rsidRPr="00D763B1">
        <w:rPr>
          <w:b/>
          <w:lang w:val="lv-LV"/>
        </w:rPr>
        <w:t xml:space="preserve">. gada </w:t>
      </w:r>
      <w:r w:rsidR="007153F2">
        <w:rPr>
          <w:b/>
          <w:lang w:val="lv-LV"/>
        </w:rPr>
        <w:t>24.novembrī</w:t>
      </w:r>
      <w:r w:rsidR="0010427C" w:rsidRPr="006A6D23">
        <w:rPr>
          <w:b/>
        </w:rPr>
        <w:t xml:space="preserve"> </w:t>
      </w:r>
      <w:r w:rsidRPr="006A6D23">
        <w:rPr>
          <w:lang w:val="lv-LV"/>
        </w:rPr>
        <w:t>plkst.</w:t>
      </w:r>
      <w:r w:rsidR="00010A90" w:rsidRPr="006A6D23">
        <w:rPr>
          <w:lang w:val="lv-LV"/>
        </w:rPr>
        <w:t> </w:t>
      </w:r>
      <w:r w:rsidR="00FB056C" w:rsidRPr="006A6D23">
        <w:rPr>
          <w:lang w:val="lv-LV"/>
        </w:rPr>
        <w:t>15.</w:t>
      </w:r>
      <w:r w:rsidR="00FA35EC">
        <w:rPr>
          <w:lang w:val="lv-LV"/>
        </w:rPr>
        <w:t>50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482F10DD"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2020</w:t>
      </w:r>
      <w:r w:rsidR="006F7D5F" w:rsidRPr="006A6D23">
        <w:rPr>
          <w:b/>
          <w:lang w:val="lv-LV"/>
        </w:rPr>
        <w:t>. </w:t>
      </w:r>
      <w:r w:rsidR="006F7D5F" w:rsidRPr="00A26DF2">
        <w:rPr>
          <w:b/>
          <w:lang w:val="lv-LV"/>
        </w:rPr>
        <w:t xml:space="preserve">gada </w:t>
      </w:r>
      <w:r w:rsidR="007153F2">
        <w:rPr>
          <w:b/>
          <w:lang w:val="lv-LV"/>
        </w:rPr>
        <w:t>25.novembrī</w:t>
      </w:r>
      <w:r w:rsidR="00D763B1" w:rsidRPr="006A6D23">
        <w:rPr>
          <w:b/>
        </w:rPr>
        <w:t xml:space="preserve"> </w:t>
      </w:r>
      <w:r w:rsidR="0010427C" w:rsidRPr="006A6D23">
        <w:rPr>
          <w:b/>
        </w:rPr>
        <w:t xml:space="preserve">plkst. </w:t>
      </w:r>
      <w:r w:rsidR="006F7D5F">
        <w:rPr>
          <w:b/>
          <w:lang w:val="lv-LV"/>
        </w:rPr>
        <w:t>10</w:t>
      </w:r>
      <w:r w:rsidR="0010427C" w:rsidRPr="006A6D23">
        <w:rPr>
          <w:b/>
        </w:rPr>
        <w:t>.</w:t>
      </w:r>
      <w:r w:rsidR="00FA35EC">
        <w:rPr>
          <w:b/>
          <w:lang w:val="lv-LV"/>
        </w:rPr>
        <w:t>3</w:t>
      </w:r>
      <w:r w:rsidR="0035417D">
        <w:rPr>
          <w:b/>
          <w:lang w:val="lv-LV"/>
        </w:rPr>
        <w:t>0</w:t>
      </w:r>
      <w:r w:rsidR="00D763B1">
        <w:rPr>
          <w:b/>
          <w:lang w:val="lv-LV"/>
        </w:rPr>
        <w:t xml:space="preserve"> </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lastRenderedPageBreak/>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181CB68B"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6" w:history="1">
        <w:r w:rsidR="000F3C97" w:rsidRPr="00C04B67">
          <w:rPr>
            <w:rStyle w:val="Hyperlink"/>
            <w:rFonts w:eastAsia="Calibri"/>
            <w:lang w:val="lv-LV"/>
          </w:rPr>
          <w:t>www.riga.lv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7"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znomātājam parakstītu nomas līgumu un apsaimniekošanas pakalpojumu līgumu vai rakstiski paziņo par 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w:t>
      </w:r>
      <w:r w:rsidRPr="006A6D23">
        <w:rPr>
          <w:lang w:val="lv-LV"/>
        </w:rPr>
        <w:lastRenderedPageBreak/>
        <w:t xml:space="preserve">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79A70A7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18" w:history="1">
        <w:r w:rsidR="000F3C97" w:rsidRPr="00C04B67">
          <w:rPr>
            <w:rStyle w:val="Hyperlink"/>
            <w:rFonts w:eastAsia="Calibri"/>
            <w:lang w:val="lv-LV"/>
          </w:rPr>
          <w:t>www.riga.lv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9" w:history="1">
        <w:r w:rsidRPr="006A6D23">
          <w:rPr>
            <w:rStyle w:val="Hyperlink"/>
            <w:rFonts w:eastAsia="Calibri"/>
            <w:lang w:val="lv-LV"/>
          </w:rPr>
          <w:t>www.rigasnami.lv</w:t>
        </w:r>
      </w:hyperlink>
      <w:r w:rsidRPr="006A6D23">
        <w:rPr>
          <w:lang w:val="lv-LV"/>
        </w:rPr>
        <w:t>.</w:t>
      </w:r>
    </w:p>
    <w:p w14:paraId="738197AF" w14:textId="42837F0B"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20" w:history="1">
        <w:r w:rsidR="000F3C97" w:rsidRPr="00C04B67">
          <w:rPr>
            <w:rStyle w:val="Hyperlink"/>
            <w:rFonts w:eastAsia="Calibri"/>
            <w:lang w:val="lv-LV"/>
          </w:rPr>
          <w:t>www.riga.lv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1"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w:t>
      </w:r>
      <w:proofErr w:type="spellStart"/>
      <w:r w:rsidRPr="006A6D23">
        <w:rPr>
          <w:lang w:val="lv-LV"/>
        </w:rPr>
        <w:t>rakstveidā</w:t>
      </w:r>
      <w:proofErr w:type="spellEnd"/>
      <w:r w:rsidRPr="006A6D23">
        <w:rPr>
          <w:lang w:val="lv-LV"/>
        </w:rPr>
        <w:t xml:space="preserve"> paziņo par to, ka turpmāk nav ieinteresēts parakstīt nomas līgumu, tad </w:t>
      </w:r>
      <w:r w:rsidR="00644ACB" w:rsidRPr="006A6D23">
        <w:rPr>
          <w:lang w:val="lv-LV"/>
        </w:rPr>
        <w:t>I</w:t>
      </w:r>
      <w:r w:rsidRPr="006A6D23">
        <w:rPr>
          <w:lang w:val="lv-LV"/>
        </w:rPr>
        <w:t xml:space="preserve">znomātājs pēc izsoles rezultātu stāšanās spēkā piedāvājumu parakstīt nomas līgumu attiecīgajam izsoles dalībniekam </w:t>
      </w:r>
      <w:proofErr w:type="spellStart"/>
      <w:r w:rsidRPr="006A6D23">
        <w:rPr>
          <w:lang w:val="lv-LV"/>
        </w:rPr>
        <w:t>nesūta</w:t>
      </w:r>
      <w:proofErr w:type="spellEnd"/>
      <w:r w:rsidRPr="006A6D23">
        <w:rPr>
          <w:lang w:val="lv-LV"/>
        </w:rPr>
        <w:t xml:space="preserve">, izņemot, ja šis izsoles dalībnieks līdz izsoles rezultātu spēkā stāšanās dienai </w:t>
      </w:r>
      <w:proofErr w:type="spellStart"/>
      <w:r w:rsidRPr="006A6D23">
        <w:rPr>
          <w:lang w:val="lv-LV"/>
        </w:rPr>
        <w:t>rakstveidā</w:t>
      </w:r>
      <w:proofErr w:type="spellEnd"/>
      <w:r w:rsidRPr="006A6D23">
        <w:rPr>
          <w:lang w:val="lv-LV"/>
        </w:rPr>
        <w:t xml:space="preserve">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 xml:space="preserve">tiek noskaidrots, ka nepamatoti noraidīta kāda pretendenta vai izsoles dalībnieka piedalīšanās izsolē vai nepareizi noraidīts kāds </w:t>
      </w:r>
      <w:proofErr w:type="spellStart"/>
      <w:r w:rsidRPr="006A6D23">
        <w:rPr>
          <w:szCs w:val="24"/>
        </w:rPr>
        <w:t>pārsolījums</w:t>
      </w:r>
      <w:proofErr w:type="spellEnd"/>
      <w:r w:rsidRPr="006A6D23">
        <w:rPr>
          <w:szCs w:val="24"/>
        </w:rPr>
        <w:t>;</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5"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1CAEEFE4" w:rsidR="004800BE" w:rsidRDefault="004800BE" w:rsidP="0048106F">
      <w:pPr>
        <w:tabs>
          <w:tab w:val="num" w:pos="0"/>
          <w:tab w:val="num" w:pos="540"/>
        </w:tabs>
        <w:ind w:left="574" w:hanging="574"/>
      </w:pPr>
    </w:p>
    <w:p w14:paraId="7E35C72E" w14:textId="77777777" w:rsidR="007153F2" w:rsidRPr="006A6D23" w:rsidRDefault="007153F2"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lastRenderedPageBreak/>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4E8349FE" w:rsidR="004800BE" w:rsidRDefault="004800BE" w:rsidP="00334641">
      <w:pPr>
        <w:pStyle w:val="Heading2"/>
        <w:tabs>
          <w:tab w:val="clear" w:pos="1224"/>
          <w:tab w:val="num" w:pos="567"/>
        </w:tabs>
        <w:ind w:left="1276" w:hanging="709"/>
        <w:rPr>
          <w:szCs w:val="24"/>
        </w:rPr>
      </w:pPr>
      <w:r w:rsidRPr="006A6D23">
        <w:rPr>
          <w:szCs w:val="24"/>
        </w:rPr>
        <w:t>Apsaimniekošanas pakalpojumu līguma projekts.</w:t>
      </w:r>
    </w:p>
    <w:p w14:paraId="1DBA7E07" w14:textId="6D449F0F" w:rsidR="00573E71" w:rsidRDefault="00573E71" w:rsidP="00573E71">
      <w:pPr>
        <w:pStyle w:val="Heading2"/>
        <w:numPr>
          <w:ilvl w:val="0"/>
          <w:numId w:val="0"/>
        </w:numPr>
        <w:rPr>
          <w:szCs w:val="24"/>
        </w:rPr>
      </w:pPr>
    </w:p>
    <w:p w14:paraId="7C96FF5A" w14:textId="5E09F6D5" w:rsidR="00573E71" w:rsidRDefault="00573E71" w:rsidP="00573E71">
      <w:pPr>
        <w:pStyle w:val="Heading2"/>
        <w:numPr>
          <w:ilvl w:val="0"/>
          <w:numId w:val="0"/>
        </w:numPr>
        <w:rPr>
          <w:szCs w:val="24"/>
        </w:rPr>
      </w:pPr>
    </w:p>
    <w:p w14:paraId="3F4F3713" w14:textId="301913B7" w:rsidR="00573E71" w:rsidRDefault="00573E71" w:rsidP="00573E71">
      <w:pPr>
        <w:pStyle w:val="Heading2"/>
        <w:numPr>
          <w:ilvl w:val="0"/>
          <w:numId w:val="0"/>
        </w:numPr>
        <w:rPr>
          <w:szCs w:val="24"/>
        </w:rPr>
      </w:pPr>
    </w:p>
    <w:p w14:paraId="4D1632A4" w14:textId="211728AD" w:rsidR="00573E71" w:rsidRDefault="00573E71" w:rsidP="00573E71">
      <w:pPr>
        <w:pStyle w:val="Heading2"/>
        <w:numPr>
          <w:ilvl w:val="0"/>
          <w:numId w:val="0"/>
        </w:numPr>
        <w:rPr>
          <w:szCs w:val="24"/>
        </w:rPr>
      </w:pPr>
    </w:p>
    <w:p w14:paraId="108030A5" w14:textId="447D63E2" w:rsidR="00573E71" w:rsidRDefault="00573E71" w:rsidP="00573E71">
      <w:pPr>
        <w:pStyle w:val="Heading2"/>
        <w:numPr>
          <w:ilvl w:val="0"/>
          <w:numId w:val="0"/>
        </w:numPr>
        <w:rPr>
          <w:szCs w:val="24"/>
        </w:rPr>
      </w:pPr>
    </w:p>
    <w:p w14:paraId="196DA38E" w14:textId="491D39DD" w:rsidR="00573E71" w:rsidRDefault="00573E71" w:rsidP="00573E71">
      <w:pPr>
        <w:pStyle w:val="Heading2"/>
        <w:numPr>
          <w:ilvl w:val="0"/>
          <w:numId w:val="0"/>
        </w:numPr>
        <w:rPr>
          <w:szCs w:val="24"/>
        </w:rPr>
      </w:pPr>
    </w:p>
    <w:p w14:paraId="0141B0BA" w14:textId="71D164CB" w:rsidR="00573E71" w:rsidRDefault="00573E71" w:rsidP="00573E71">
      <w:pPr>
        <w:pStyle w:val="Heading2"/>
        <w:numPr>
          <w:ilvl w:val="0"/>
          <w:numId w:val="0"/>
        </w:numPr>
        <w:rPr>
          <w:szCs w:val="24"/>
        </w:rPr>
      </w:pPr>
    </w:p>
    <w:p w14:paraId="0914B889" w14:textId="1DBDE388" w:rsidR="00573E71" w:rsidRDefault="00573E71" w:rsidP="00573E71">
      <w:pPr>
        <w:pStyle w:val="Heading2"/>
        <w:numPr>
          <w:ilvl w:val="0"/>
          <w:numId w:val="0"/>
        </w:numPr>
        <w:rPr>
          <w:szCs w:val="24"/>
        </w:rPr>
      </w:pPr>
    </w:p>
    <w:p w14:paraId="18CE9793" w14:textId="68DA7AA8" w:rsidR="00573E71" w:rsidRDefault="00573E71" w:rsidP="00573E71">
      <w:pPr>
        <w:pStyle w:val="Heading2"/>
        <w:numPr>
          <w:ilvl w:val="0"/>
          <w:numId w:val="0"/>
        </w:numPr>
        <w:rPr>
          <w:szCs w:val="24"/>
        </w:rPr>
      </w:pPr>
    </w:p>
    <w:p w14:paraId="20A06114" w14:textId="41C31FDB" w:rsidR="00573E71" w:rsidRDefault="00573E71" w:rsidP="00573E71">
      <w:pPr>
        <w:pStyle w:val="Heading2"/>
        <w:numPr>
          <w:ilvl w:val="0"/>
          <w:numId w:val="0"/>
        </w:numPr>
        <w:rPr>
          <w:szCs w:val="24"/>
        </w:rPr>
      </w:pPr>
    </w:p>
    <w:p w14:paraId="75A9F1FE" w14:textId="3A2FE1BD" w:rsidR="00573E71" w:rsidRDefault="00573E71" w:rsidP="00573E71">
      <w:pPr>
        <w:pStyle w:val="Heading2"/>
        <w:numPr>
          <w:ilvl w:val="0"/>
          <w:numId w:val="0"/>
        </w:numPr>
        <w:rPr>
          <w:szCs w:val="24"/>
        </w:rPr>
      </w:pPr>
    </w:p>
    <w:p w14:paraId="59F3CFA6" w14:textId="162846F0" w:rsidR="00573E71" w:rsidRDefault="00573E71" w:rsidP="00573E71">
      <w:pPr>
        <w:pStyle w:val="Heading2"/>
        <w:numPr>
          <w:ilvl w:val="0"/>
          <w:numId w:val="0"/>
        </w:numPr>
        <w:rPr>
          <w:szCs w:val="24"/>
        </w:rPr>
      </w:pPr>
    </w:p>
    <w:p w14:paraId="2236354A" w14:textId="7C7E3460" w:rsidR="00573E71" w:rsidRDefault="00573E71" w:rsidP="00573E71">
      <w:pPr>
        <w:pStyle w:val="Heading2"/>
        <w:numPr>
          <w:ilvl w:val="0"/>
          <w:numId w:val="0"/>
        </w:numPr>
        <w:rPr>
          <w:szCs w:val="24"/>
        </w:rPr>
      </w:pPr>
    </w:p>
    <w:p w14:paraId="10AC3672" w14:textId="58A71BDE" w:rsidR="00573E71" w:rsidRDefault="00573E71" w:rsidP="00573E71">
      <w:pPr>
        <w:pStyle w:val="Heading2"/>
        <w:numPr>
          <w:ilvl w:val="0"/>
          <w:numId w:val="0"/>
        </w:numPr>
        <w:rPr>
          <w:szCs w:val="24"/>
        </w:rPr>
      </w:pPr>
    </w:p>
    <w:p w14:paraId="1DE4EE50" w14:textId="037DF947" w:rsidR="00573E71" w:rsidRDefault="00573E71" w:rsidP="00573E71">
      <w:pPr>
        <w:pStyle w:val="Heading2"/>
        <w:numPr>
          <w:ilvl w:val="0"/>
          <w:numId w:val="0"/>
        </w:numPr>
        <w:rPr>
          <w:szCs w:val="24"/>
        </w:rPr>
      </w:pPr>
    </w:p>
    <w:p w14:paraId="12D0BDD0" w14:textId="702DA9D0" w:rsidR="00573E71" w:rsidRDefault="00573E71" w:rsidP="00573E71">
      <w:pPr>
        <w:pStyle w:val="Heading2"/>
        <w:numPr>
          <w:ilvl w:val="0"/>
          <w:numId w:val="0"/>
        </w:numPr>
        <w:rPr>
          <w:szCs w:val="24"/>
        </w:rPr>
      </w:pPr>
    </w:p>
    <w:p w14:paraId="22D877D1" w14:textId="4955AFB0" w:rsidR="00573E71" w:rsidRDefault="00573E71" w:rsidP="00573E71">
      <w:pPr>
        <w:pStyle w:val="Heading2"/>
        <w:numPr>
          <w:ilvl w:val="0"/>
          <w:numId w:val="0"/>
        </w:numPr>
        <w:rPr>
          <w:szCs w:val="24"/>
        </w:rPr>
      </w:pPr>
    </w:p>
    <w:p w14:paraId="7741D551" w14:textId="26726A9B" w:rsidR="00573E71" w:rsidRDefault="00573E71" w:rsidP="00573E71">
      <w:pPr>
        <w:pStyle w:val="Heading2"/>
        <w:numPr>
          <w:ilvl w:val="0"/>
          <w:numId w:val="0"/>
        </w:numPr>
        <w:rPr>
          <w:szCs w:val="24"/>
        </w:rPr>
      </w:pPr>
    </w:p>
    <w:p w14:paraId="0E70763B" w14:textId="200263F7" w:rsidR="00573E71" w:rsidRDefault="00573E71" w:rsidP="00573E71">
      <w:pPr>
        <w:pStyle w:val="Heading2"/>
        <w:numPr>
          <w:ilvl w:val="0"/>
          <w:numId w:val="0"/>
        </w:numPr>
        <w:rPr>
          <w:szCs w:val="24"/>
        </w:rPr>
      </w:pPr>
    </w:p>
    <w:p w14:paraId="16C1CA88" w14:textId="086C7749" w:rsidR="00573E71" w:rsidRDefault="00573E71" w:rsidP="00573E71">
      <w:pPr>
        <w:pStyle w:val="Heading2"/>
        <w:numPr>
          <w:ilvl w:val="0"/>
          <w:numId w:val="0"/>
        </w:numPr>
        <w:rPr>
          <w:szCs w:val="24"/>
        </w:rPr>
      </w:pPr>
    </w:p>
    <w:p w14:paraId="4428DC73" w14:textId="693B27C2" w:rsidR="00573E71" w:rsidRDefault="00573E71" w:rsidP="00573E71">
      <w:pPr>
        <w:pStyle w:val="Heading2"/>
        <w:numPr>
          <w:ilvl w:val="0"/>
          <w:numId w:val="0"/>
        </w:numPr>
        <w:rPr>
          <w:szCs w:val="24"/>
        </w:rPr>
      </w:pPr>
    </w:p>
    <w:p w14:paraId="1D713B35" w14:textId="7327094E" w:rsidR="00573E71" w:rsidRDefault="00573E71" w:rsidP="00573E71">
      <w:pPr>
        <w:pStyle w:val="Heading2"/>
        <w:numPr>
          <w:ilvl w:val="0"/>
          <w:numId w:val="0"/>
        </w:numPr>
        <w:rPr>
          <w:szCs w:val="24"/>
        </w:rPr>
      </w:pPr>
    </w:p>
    <w:p w14:paraId="3B9CE894" w14:textId="1ACA7800" w:rsidR="00573E71" w:rsidRDefault="00573E71" w:rsidP="00573E71">
      <w:pPr>
        <w:pStyle w:val="Heading2"/>
        <w:numPr>
          <w:ilvl w:val="0"/>
          <w:numId w:val="0"/>
        </w:numPr>
        <w:rPr>
          <w:szCs w:val="24"/>
        </w:rPr>
      </w:pPr>
    </w:p>
    <w:p w14:paraId="646A5FEE" w14:textId="49278C57" w:rsidR="00573E71" w:rsidRDefault="00573E71" w:rsidP="00573E71">
      <w:pPr>
        <w:pStyle w:val="Heading2"/>
        <w:numPr>
          <w:ilvl w:val="0"/>
          <w:numId w:val="0"/>
        </w:numPr>
        <w:rPr>
          <w:szCs w:val="24"/>
        </w:rPr>
      </w:pPr>
    </w:p>
    <w:p w14:paraId="0D3FAF1D" w14:textId="39F6BCA0" w:rsidR="00573E71" w:rsidRDefault="00573E71" w:rsidP="00573E71">
      <w:pPr>
        <w:pStyle w:val="Heading2"/>
        <w:numPr>
          <w:ilvl w:val="0"/>
          <w:numId w:val="0"/>
        </w:numPr>
        <w:rPr>
          <w:szCs w:val="24"/>
        </w:rPr>
      </w:pPr>
    </w:p>
    <w:p w14:paraId="49AF127A" w14:textId="327E6EED" w:rsidR="00573E71" w:rsidRDefault="00573E71" w:rsidP="00573E71">
      <w:pPr>
        <w:pStyle w:val="Heading2"/>
        <w:numPr>
          <w:ilvl w:val="0"/>
          <w:numId w:val="0"/>
        </w:numPr>
        <w:rPr>
          <w:szCs w:val="24"/>
        </w:rPr>
      </w:pPr>
    </w:p>
    <w:p w14:paraId="377259EF" w14:textId="33A56F83" w:rsidR="00573E71" w:rsidRDefault="00573E71" w:rsidP="00573E71">
      <w:pPr>
        <w:pStyle w:val="Heading2"/>
        <w:numPr>
          <w:ilvl w:val="0"/>
          <w:numId w:val="0"/>
        </w:numPr>
        <w:rPr>
          <w:szCs w:val="24"/>
        </w:rPr>
      </w:pPr>
    </w:p>
    <w:p w14:paraId="6CB3B327" w14:textId="0B23E9B0" w:rsidR="00573E71" w:rsidRDefault="00573E71" w:rsidP="00573E71">
      <w:pPr>
        <w:pStyle w:val="Heading2"/>
        <w:numPr>
          <w:ilvl w:val="0"/>
          <w:numId w:val="0"/>
        </w:numPr>
        <w:rPr>
          <w:szCs w:val="24"/>
        </w:rPr>
      </w:pPr>
    </w:p>
    <w:p w14:paraId="7BC8B1F7" w14:textId="6CE6B43B" w:rsidR="00573E71" w:rsidRDefault="00573E71" w:rsidP="00573E71">
      <w:pPr>
        <w:pStyle w:val="Heading2"/>
        <w:numPr>
          <w:ilvl w:val="0"/>
          <w:numId w:val="0"/>
        </w:numPr>
        <w:rPr>
          <w:szCs w:val="24"/>
        </w:rPr>
      </w:pPr>
    </w:p>
    <w:p w14:paraId="699D2980" w14:textId="5852569B" w:rsidR="00573E71" w:rsidRDefault="00573E71" w:rsidP="00573E71">
      <w:pPr>
        <w:pStyle w:val="Heading2"/>
        <w:numPr>
          <w:ilvl w:val="0"/>
          <w:numId w:val="0"/>
        </w:numPr>
        <w:rPr>
          <w:szCs w:val="24"/>
        </w:rPr>
      </w:pPr>
    </w:p>
    <w:p w14:paraId="69D14CAD" w14:textId="7C00A789" w:rsidR="00573E71" w:rsidRDefault="00573E71" w:rsidP="00573E71">
      <w:pPr>
        <w:pStyle w:val="Heading2"/>
        <w:numPr>
          <w:ilvl w:val="0"/>
          <w:numId w:val="0"/>
        </w:numPr>
        <w:rPr>
          <w:szCs w:val="24"/>
        </w:rPr>
      </w:pPr>
    </w:p>
    <w:p w14:paraId="40283FC9" w14:textId="3E8A28EB" w:rsidR="00573E71" w:rsidRDefault="00573E71" w:rsidP="00573E71">
      <w:pPr>
        <w:pStyle w:val="Heading2"/>
        <w:numPr>
          <w:ilvl w:val="0"/>
          <w:numId w:val="0"/>
        </w:numPr>
        <w:rPr>
          <w:szCs w:val="24"/>
        </w:rPr>
      </w:pPr>
    </w:p>
    <w:p w14:paraId="55509790" w14:textId="7F658531" w:rsidR="00573E71" w:rsidRDefault="00573E71" w:rsidP="00573E71">
      <w:pPr>
        <w:pStyle w:val="Heading2"/>
        <w:numPr>
          <w:ilvl w:val="0"/>
          <w:numId w:val="0"/>
        </w:numPr>
        <w:rPr>
          <w:szCs w:val="24"/>
        </w:rPr>
      </w:pPr>
    </w:p>
    <w:p w14:paraId="74B39BAA" w14:textId="74C4D649" w:rsidR="00573E71" w:rsidRDefault="00573E71" w:rsidP="00573E71">
      <w:pPr>
        <w:pStyle w:val="Heading2"/>
        <w:numPr>
          <w:ilvl w:val="0"/>
          <w:numId w:val="0"/>
        </w:numPr>
        <w:rPr>
          <w:szCs w:val="24"/>
        </w:rPr>
      </w:pPr>
    </w:p>
    <w:p w14:paraId="3E5DA9ED" w14:textId="082F8A21" w:rsidR="00573E71" w:rsidRDefault="00573E71" w:rsidP="00573E71">
      <w:pPr>
        <w:pStyle w:val="Heading2"/>
        <w:numPr>
          <w:ilvl w:val="0"/>
          <w:numId w:val="0"/>
        </w:numPr>
        <w:rPr>
          <w:szCs w:val="24"/>
        </w:rPr>
      </w:pPr>
    </w:p>
    <w:p w14:paraId="22D2DB52" w14:textId="15341EA9" w:rsidR="00573E71" w:rsidRDefault="00573E71" w:rsidP="00573E71">
      <w:pPr>
        <w:pStyle w:val="Heading2"/>
        <w:numPr>
          <w:ilvl w:val="0"/>
          <w:numId w:val="0"/>
        </w:numPr>
        <w:rPr>
          <w:szCs w:val="24"/>
        </w:rPr>
      </w:pPr>
    </w:p>
    <w:p w14:paraId="0B88F8A3" w14:textId="3E8243CA" w:rsidR="00573E71" w:rsidRDefault="00573E71" w:rsidP="00573E71">
      <w:pPr>
        <w:pStyle w:val="Heading2"/>
        <w:numPr>
          <w:ilvl w:val="0"/>
          <w:numId w:val="0"/>
        </w:numPr>
        <w:rPr>
          <w:szCs w:val="24"/>
        </w:rPr>
      </w:pPr>
    </w:p>
    <w:p w14:paraId="266F7EB1" w14:textId="74EBFD81" w:rsidR="00573E71" w:rsidRDefault="00573E71" w:rsidP="00573E71">
      <w:pPr>
        <w:pStyle w:val="Heading2"/>
        <w:numPr>
          <w:ilvl w:val="0"/>
          <w:numId w:val="0"/>
        </w:numPr>
        <w:rPr>
          <w:szCs w:val="24"/>
        </w:rPr>
      </w:pPr>
    </w:p>
    <w:p w14:paraId="1C693048" w14:textId="2FE1D5C5" w:rsidR="004B044D" w:rsidRDefault="004B044D" w:rsidP="00573E71">
      <w:pPr>
        <w:pStyle w:val="Heading2"/>
        <w:numPr>
          <w:ilvl w:val="0"/>
          <w:numId w:val="0"/>
        </w:numPr>
        <w:rPr>
          <w:szCs w:val="24"/>
        </w:rPr>
      </w:pPr>
    </w:p>
    <w:p w14:paraId="0B7696E4" w14:textId="77777777" w:rsidR="00573E71" w:rsidRDefault="00573E71" w:rsidP="00573E71">
      <w:pPr>
        <w:ind w:left="4320" w:firstLine="720"/>
        <w:jc w:val="right"/>
        <w:rPr>
          <w:bCs/>
          <w:lang w:eastAsia="lv-LV"/>
        </w:rPr>
      </w:pPr>
      <w:bookmarkStart w:id="7" w:name="_GoBack"/>
      <w:bookmarkEnd w:id="7"/>
    </w:p>
    <w:sectPr w:rsidR="00573E71"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72AE6C66" w:rsidR="00C25097" w:rsidRDefault="00C25097" w:rsidP="00D51306">
        <w:pPr>
          <w:pStyle w:val="Footer"/>
          <w:jc w:val="center"/>
        </w:pPr>
        <w:r>
          <w:fldChar w:fldCharType="begin"/>
        </w:r>
        <w:r>
          <w:instrText xml:space="preserve"> PAGE   \* MERGEFORMAT </w:instrText>
        </w:r>
        <w:r>
          <w:fldChar w:fldCharType="separate"/>
        </w:r>
        <w:r w:rsidR="00B65EE7">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41DE2"/>
    <w:multiLevelType w:val="multilevel"/>
    <w:tmpl w:val="555407E6"/>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7"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8"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1"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5"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9"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5"/>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7"/>
  </w:num>
  <w:num w:numId="4">
    <w:abstractNumId w:val="36"/>
  </w:num>
  <w:num w:numId="5">
    <w:abstractNumId w:val="4"/>
  </w:num>
  <w:num w:numId="6">
    <w:abstractNumId w:val="2"/>
  </w:num>
  <w:num w:numId="7">
    <w:abstractNumId w:val="44"/>
  </w:num>
  <w:num w:numId="8">
    <w:abstractNumId w:val="11"/>
  </w:num>
  <w:num w:numId="9">
    <w:abstractNumId w:val="31"/>
  </w:num>
  <w:num w:numId="10">
    <w:abstractNumId w:val="25"/>
  </w:num>
  <w:num w:numId="11">
    <w:abstractNumId w:val="10"/>
  </w:num>
  <w:num w:numId="12">
    <w:abstractNumId w:val="5"/>
  </w:num>
  <w:num w:numId="13">
    <w:abstractNumId w:val="32"/>
  </w:num>
  <w:num w:numId="14">
    <w:abstractNumId w:val="33"/>
  </w:num>
  <w:num w:numId="15">
    <w:abstractNumId w:val="21"/>
  </w:num>
  <w:num w:numId="16">
    <w:abstractNumId w:val="17"/>
  </w:num>
  <w:num w:numId="17">
    <w:abstractNumId w:val="35"/>
  </w:num>
  <w:num w:numId="18">
    <w:abstractNumId w:val="42"/>
  </w:num>
  <w:num w:numId="19">
    <w:abstractNumId w:val="12"/>
  </w:num>
  <w:num w:numId="20">
    <w:abstractNumId w:val="37"/>
  </w:num>
  <w:num w:numId="21">
    <w:abstractNumId w:val="3"/>
  </w:num>
  <w:num w:numId="22">
    <w:abstractNumId w:val="39"/>
  </w:num>
  <w:num w:numId="23">
    <w:abstractNumId w:val="15"/>
  </w:num>
  <w:num w:numId="24">
    <w:abstractNumId w:val="20"/>
  </w:num>
  <w:num w:numId="25">
    <w:abstractNumId w:val="30"/>
  </w:num>
  <w:num w:numId="26">
    <w:abstractNumId w:val="43"/>
  </w:num>
  <w:num w:numId="27">
    <w:abstractNumId w:val="8"/>
  </w:num>
  <w:num w:numId="28">
    <w:abstractNumId w:val="6"/>
  </w:num>
  <w:num w:numId="29">
    <w:abstractNumId w:val="34"/>
  </w:num>
  <w:num w:numId="30">
    <w:abstractNumId w:val="24"/>
  </w:num>
  <w:num w:numId="31">
    <w:abstractNumId w:val="46"/>
  </w:num>
  <w:num w:numId="32">
    <w:abstractNumId w:val="18"/>
  </w:num>
  <w:num w:numId="33">
    <w:abstractNumId w:val="41"/>
  </w:num>
  <w:num w:numId="34">
    <w:abstractNumId w:val="13"/>
  </w:num>
  <w:num w:numId="35">
    <w:abstractNumId w:val="29"/>
  </w:num>
  <w:num w:numId="36">
    <w:abstractNumId w:val="38"/>
  </w:num>
  <w:num w:numId="37">
    <w:abstractNumId w:val="7"/>
  </w:num>
  <w:num w:numId="38">
    <w:abstractNumId w:val="0"/>
  </w:num>
  <w:num w:numId="39">
    <w:abstractNumId w:val="22"/>
  </w:num>
  <w:num w:numId="40">
    <w:abstractNumId w:val="4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7"/>
  </w:num>
  <w:num w:numId="44">
    <w:abstractNumId w:val="19"/>
  </w:num>
  <w:num w:numId="45">
    <w:abstractNumId w:val="28"/>
  </w:num>
  <w:num w:numId="46">
    <w:abstractNumId w:val="48"/>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16"/>
  </w:num>
  <w:num w:numId="52">
    <w:abstractNumId w:val="26"/>
  </w:num>
  <w:num w:numId="53">
    <w:abstractNumId w:val="40"/>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6885"/>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3C97"/>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CAA"/>
    <w:rsid w:val="00141431"/>
    <w:rsid w:val="00142D2B"/>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B2D74"/>
    <w:rsid w:val="001B606C"/>
    <w:rsid w:val="001B6FC6"/>
    <w:rsid w:val="001C4E5D"/>
    <w:rsid w:val="001D1092"/>
    <w:rsid w:val="001D1D03"/>
    <w:rsid w:val="001D1DC4"/>
    <w:rsid w:val="001D6CC0"/>
    <w:rsid w:val="001D77CF"/>
    <w:rsid w:val="001F27EB"/>
    <w:rsid w:val="001F6C9A"/>
    <w:rsid w:val="00201D79"/>
    <w:rsid w:val="00211302"/>
    <w:rsid w:val="002116E9"/>
    <w:rsid w:val="002129DC"/>
    <w:rsid w:val="00212E1A"/>
    <w:rsid w:val="00213933"/>
    <w:rsid w:val="002173F0"/>
    <w:rsid w:val="00221E7F"/>
    <w:rsid w:val="002220FD"/>
    <w:rsid w:val="00222D2C"/>
    <w:rsid w:val="002233EF"/>
    <w:rsid w:val="0023105E"/>
    <w:rsid w:val="00235908"/>
    <w:rsid w:val="00235B60"/>
    <w:rsid w:val="00237D8E"/>
    <w:rsid w:val="00247A56"/>
    <w:rsid w:val="00252BBD"/>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46D"/>
    <w:rsid w:val="002A471B"/>
    <w:rsid w:val="002B45A4"/>
    <w:rsid w:val="002B576D"/>
    <w:rsid w:val="002C0CD6"/>
    <w:rsid w:val="002C6FF7"/>
    <w:rsid w:val="002D1CE9"/>
    <w:rsid w:val="002D7E62"/>
    <w:rsid w:val="002E5ADC"/>
    <w:rsid w:val="002F3695"/>
    <w:rsid w:val="003001F1"/>
    <w:rsid w:val="00300975"/>
    <w:rsid w:val="00304D4C"/>
    <w:rsid w:val="003064C6"/>
    <w:rsid w:val="00306992"/>
    <w:rsid w:val="003076A9"/>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64A4"/>
    <w:rsid w:val="003F7824"/>
    <w:rsid w:val="003F7A8D"/>
    <w:rsid w:val="00400E90"/>
    <w:rsid w:val="00407F67"/>
    <w:rsid w:val="00411460"/>
    <w:rsid w:val="00411809"/>
    <w:rsid w:val="00412EAF"/>
    <w:rsid w:val="00415D82"/>
    <w:rsid w:val="004176BA"/>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44D"/>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500015"/>
    <w:rsid w:val="00503848"/>
    <w:rsid w:val="00504AB1"/>
    <w:rsid w:val="00511816"/>
    <w:rsid w:val="0052366F"/>
    <w:rsid w:val="00524C97"/>
    <w:rsid w:val="005255BB"/>
    <w:rsid w:val="00526B36"/>
    <w:rsid w:val="00534F25"/>
    <w:rsid w:val="00536218"/>
    <w:rsid w:val="00540360"/>
    <w:rsid w:val="00542020"/>
    <w:rsid w:val="005502CE"/>
    <w:rsid w:val="005539DF"/>
    <w:rsid w:val="00553C1D"/>
    <w:rsid w:val="0055434B"/>
    <w:rsid w:val="00565C44"/>
    <w:rsid w:val="00572BFD"/>
    <w:rsid w:val="00573E71"/>
    <w:rsid w:val="00585400"/>
    <w:rsid w:val="00592DBD"/>
    <w:rsid w:val="00594453"/>
    <w:rsid w:val="005A1107"/>
    <w:rsid w:val="005A5DEE"/>
    <w:rsid w:val="005A64F2"/>
    <w:rsid w:val="005A6CB1"/>
    <w:rsid w:val="005A71A6"/>
    <w:rsid w:val="005B6238"/>
    <w:rsid w:val="005C2487"/>
    <w:rsid w:val="005C34C6"/>
    <w:rsid w:val="005D026E"/>
    <w:rsid w:val="005D153A"/>
    <w:rsid w:val="005D40C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1A3"/>
    <w:rsid w:val="007058EB"/>
    <w:rsid w:val="00710E81"/>
    <w:rsid w:val="007153F0"/>
    <w:rsid w:val="007153F2"/>
    <w:rsid w:val="00715476"/>
    <w:rsid w:val="0072026E"/>
    <w:rsid w:val="00726447"/>
    <w:rsid w:val="00731AF5"/>
    <w:rsid w:val="00734F30"/>
    <w:rsid w:val="00735A02"/>
    <w:rsid w:val="00735EA3"/>
    <w:rsid w:val="00742686"/>
    <w:rsid w:val="00745877"/>
    <w:rsid w:val="00745F21"/>
    <w:rsid w:val="0075399A"/>
    <w:rsid w:val="00754A70"/>
    <w:rsid w:val="00755105"/>
    <w:rsid w:val="0075542C"/>
    <w:rsid w:val="0075672A"/>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007"/>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3BC0"/>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4C84"/>
    <w:rsid w:val="008D6CE9"/>
    <w:rsid w:val="008D7F6E"/>
    <w:rsid w:val="008E1C38"/>
    <w:rsid w:val="008F03B8"/>
    <w:rsid w:val="008F0BF3"/>
    <w:rsid w:val="008F2256"/>
    <w:rsid w:val="008F299A"/>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533B"/>
    <w:rsid w:val="00996684"/>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03738"/>
    <w:rsid w:val="00A1207C"/>
    <w:rsid w:val="00A130E3"/>
    <w:rsid w:val="00A2156B"/>
    <w:rsid w:val="00A2239A"/>
    <w:rsid w:val="00A22F00"/>
    <w:rsid w:val="00A26877"/>
    <w:rsid w:val="00A26DF2"/>
    <w:rsid w:val="00A34E44"/>
    <w:rsid w:val="00A3691B"/>
    <w:rsid w:val="00A3757C"/>
    <w:rsid w:val="00A37FDA"/>
    <w:rsid w:val="00A40E02"/>
    <w:rsid w:val="00A4251B"/>
    <w:rsid w:val="00A5040E"/>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3044"/>
    <w:rsid w:val="00AC40D9"/>
    <w:rsid w:val="00AC5551"/>
    <w:rsid w:val="00AD201A"/>
    <w:rsid w:val="00AE0104"/>
    <w:rsid w:val="00AE2A4B"/>
    <w:rsid w:val="00AE3502"/>
    <w:rsid w:val="00AE4C63"/>
    <w:rsid w:val="00AF145C"/>
    <w:rsid w:val="00AF6417"/>
    <w:rsid w:val="00B00543"/>
    <w:rsid w:val="00B0463E"/>
    <w:rsid w:val="00B05473"/>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65EE7"/>
    <w:rsid w:val="00B704C8"/>
    <w:rsid w:val="00B745FA"/>
    <w:rsid w:val="00B774B6"/>
    <w:rsid w:val="00B803E2"/>
    <w:rsid w:val="00B83FA7"/>
    <w:rsid w:val="00B85C07"/>
    <w:rsid w:val="00B9007A"/>
    <w:rsid w:val="00B93164"/>
    <w:rsid w:val="00BC1F1C"/>
    <w:rsid w:val="00BC273B"/>
    <w:rsid w:val="00BC3D4A"/>
    <w:rsid w:val="00BC4ACD"/>
    <w:rsid w:val="00BC6B8F"/>
    <w:rsid w:val="00BD468D"/>
    <w:rsid w:val="00BD517E"/>
    <w:rsid w:val="00BE681B"/>
    <w:rsid w:val="00BE6D4B"/>
    <w:rsid w:val="00BE7CB1"/>
    <w:rsid w:val="00BE7ED1"/>
    <w:rsid w:val="00BF4B7F"/>
    <w:rsid w:val="00BF5CE2"/>
    <w:rsid w:val="00BF5FEA"/>
    <w:rsid w:val="00C05F12"/>
    <w:rsid w:val="00C119FB"/>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0B2F"/>
    <w:rsid w:val="00C81A43"/>
    <w:rsid w:val="00C86842"/>
    <w:rsid w:val="00C9024B"/>
    <w:rsid w:val="00C92072"/>
    <w:rsid w:val="00C935A3"/>
    <w:rsid w:val="00C9378E"/>
    <w:rsid w:val="00C94094"/>
    <w:rsid w:val="00C968B9"/>
    <w:rsid w:val="00CA027C"/>
    <w:rsid w:val="00CA134E"/>
    <w:rsid w:val="00CA49A0"/>
    <w:rsid w:val="00CA585A"/>
    <w:rsid w:val="00CA7CCC"/>
    <w:rsid w:val="00CB1B71"/>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6A49"/>
    <w:rsid w:val="00D87A9B"/>
    <w:rsid w:val="00DA1217"/>
    <w:rsid w:val="00DA2E42"/>
    <w:rsid w:val="00DB3D00"/>
    <w:rsid w:val="00DB4704"/>
    <w:rsid w:val="00DC505E"/>
    <w:rsid w:val="00DD77B2"/>
    <w:rsid w:val="00DE0A04"/>
    <w:rsid w:val="00DE2090"/>
    <w:rsid w:val="00DE5FE0"/>
    <w:rsid w:val="00DF100D"/>
    <w:rsid w:val="00DF2B7F"/>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45E7D"/>
    <w:rsid w:val="00E528EE"/>
    <w:rsid w:val="00E62610"/>
    <w:rsid w:val="00E77B28"/>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27872"/>
    <w:rsid w:val="00F33905"/>
    <w:rsid w:val="00F33D04"/>
    <w:rsid w:val="00F37D25"/>
    <w:rsid w:val="00F37EF0"/>
    <w:rsid w:val="00F40127"/>
    <w:rsid w:val="00F44E06"/>
    <w:rsid w:val="00F45117"/>
    <w:rsid w:val="00F461FD"/>
    <w:rsid w:val="00F47485"/>
    <w:rsid w:val="00F54635"/>
    <w:rsid w:val="00F56ACA"/>
    <w:rsid w:val="00F56B22"/>
    <w:rsid w:val="00F56C69"/>
    <w:rsid w:val="00F617F8"/>
    <w:rsid w:val="00F6445E"/>
    <w:rsid w:val="00F81E03"/>
    <w:rsid w:val="00F85A6D"/>
    <w:rsid w:val="00F94C5C"/>
    <w:rsid w:val="00FA35EC"/>
    <w:rsid w:val="00FA66BE"/>
    <w:rsid w:val="00FB056C"/>
    <w:rsid w:val="00FB3594"/>
    <w:rsid w:val="00FB7E29"/>
    <w:rsid w:val="00FC4EC6"/>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mailto:Rigonda.rimsa@riga.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A3D2EA-C699-468F-9BAA-ACEA2BA39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15864</Words>
  <Characters>9044</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10</cp:revision>
  <cp:lastPrinted>2020-01-20T16:40:00Z</cp:lastPrinted>
  <dcterms:created xsi:type="dcterms:W3CDTF">2020-11-02T08:44:00Z</dcterms:created>
  <dcterms:modified xsi:type="dcterms:W3CDTF">2020-11-02T13:33:00Z</dcterms:modified>
</cp:coreProperties>
</file>