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FFF0B" w14:textId="145107E1" w:rsidR="004653C4" w:rsidRDefault="00CD6981" w:rsidP="0098409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pielikums</w:t>
      </w:r>
      <w:bookmarkStart w:id="0" w:name="_GoBack"/>
      <w:bookmarkEnd w:id="0"/>
    </w:p>
    <w:p w14:paraId="23C82D7A" w14:textId="77777777" w:rsidR="00984092" w:rsidRDefault="00984092" w:rsidP="00984092">
      <w:pPr>
        <w:jc w:val="right"/>
        <w:rPr>
          <w:rFonts w:ascii="Times New Roman" w:hAnsi="Times New Roman" w:cs="Times New Roman"/>
        </w:rPr>
      </w:pPr>
    </w:p>
    <w:p w14:paraId="51856B0D" w14:textId="3531F6E2" w:rsidR="008861A3" w:rsidRDefault="00FF6D3F" w:rsidP="0098409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Tehniskās iekārtas</w:t>
      </w:r>
      <w:r w:rsidR="0064722F">
        <w:rPr>
          <w:rFonts w:ascii="Times New Roman" w:hAnsi="Times New Roman" w:cs="Times New Roman"/>
          <w:b/>
        </w:rPr>
        <w:t xml:space="preserve"> vietas</w:t>
      </w:r>
      <w:r w:rsidR="008861A3">
        <w:rPr>
          <w:rFonts w:ascii="Times New Roman" w:hAnsi="Times New Roman" w:cs="Times New Roman"/>
          <w:b/>
        </w:rPr>
        <w:t xml:space="preserve"> elektrības pieslēguma apraksts</w:t>
      </w:r>
      <w:r w:rsidR="00901FA5">
        <w:rPr>
          <w:rFonts w:ascii="Times New Roman" w:hAnsi="Times New Roman" w:cs="Times New Roman"/>
          <w:b/>
        </w:rPr>
        <w:t>.</w:t>
      </w:r>
    </w:p>
    <w:p w14:paraId="0668A160" w14:textId="77777777" w:rsidR="008861A3" w:rsidRDefault="008861A3" w:rsidP="008861A3">
      <w:pPr>
        <w:rPr>
          <w:rFonts w:ascii="Times New Roman" w:hAnsi="Times New Roman" w:cs="Times New Roman"/>
        </w:rPr>
      </w:pPr>
    </w:p>
    <w:p w14:paraId="77039692" w14:textId="3E1778A2" w:rsidR="008861A3" w:rsidRDefault="00A61ABC" w:rsidP="00FE52E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Iznomātājs nodrošina elektrības tīkla pieslēguma vietu ēkas Brīvības ielā 49/53, Rīgā, 230 VAC, aizsargāts ar 16A drošinātāju.</w:t>
      </w:r>
    </w:p>
    <w:p w14:paraId="2DEAD076" w14:textId="22D45768" w:rsidR="00C66A84" w:rsidRDefault="00A61ABC" w:rsidP="00C66A8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Nomnieks par saviem līdzekļiem nodrošina Tehniskās iekārtas elektrības pieslēgumu, iepriekš </w:t>
      </w:r>
      <w:r w:rsidR="00C66A84">
        <w:rPr>
          <w:rFonts w:ascii="Times New Roman" w:hAnsi="Times New Roman" w:cs="Times New Roman"/>
        </w:rPr>
        <w:t xml:space="preserve">ar Iznomātāju </w:t>
      </w:r>
      <w:r>
        <w:rPr>
          <w:rFonts w:ascii="Times New Roman" w:hAnsi="Times New Roman" w:cs="Times New Roman"/>
        </w:rPr>
        <w:t xml:space="preserve">saskaņojot </w:t>
      </w:r>
      <w:r w:rsidR="00C66A84">
        <w:rPr>
          <w:rFonts w:ascii="Times New Roman" w:hAnsi="Times New Roman" w:cs="Times New Roman"/>
        </w:rPr>
        <w:t xml:space="preserve">elektrības pieslēguma projektu un pēc darbu veikšanas iesniedzot veikto darbu </w:t>
      </w:r>
      <w:proofErr w:type="spellStart"/>
      <w:r w:rsidR="00C66A84">
        <w:rPr>
          <w:rFonts w:ascii="Times New Roman" w:hAnsi="Times New Roman" w:cs="Times New Roman"/>
        </w:rPr>
        <w:t>izpilddokumentāciju</w:t>
      </w:r>
      <w:proofErr w:type="spellEnd"/>
      <w:r w:rsidR="00C66A84">
        <w:rPr>
          <w:rFonts w:ascii="Times New Roman" w:hAnsi="Times New Roman" w:cs="Times New Roman"/>
        </w:rPr>
        <w:t>.</w:t>
      </w:r>
    </w:p>
    <w:p w14:paraId="4729E60E" w14:textId="4AD51415" w:rsidR="00C66A84" w:rsidRDefault="00C66A84" w:rsidP="00C66A8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Provizoriskā elektrības pieslēguma shēma ēkas Brīvības ielā 49/53, Rīgā -1.stāvā un 1.stāvā.</w:t>
      </w:r>
    </w:p>
    <w:p w14:paraId="575A72A5" w14:textId="43ED177B" w:rsidR="00C66A84" w:rsidRDefault="00C66A84" w:rsidP="00C66A84">
      <w:pPr>
        <w:pStyle w:val="ListParagraph"/>
        <w:jc w:val="both"/>
        <w:rPr>
          <w:rFonts w:ascii="Times New Roman" w:hAnsi="Times New Roman" w:cs="Times New Roman"/>
        </w:rPr>
      </w:pPr>
    </w:p>
    <w:p w14:paraId="79AAA6F7" w14:textId="358C061B" w:rsidR="00C66A84" w:rsidRDefault="00CD6981" w:rsidP="00C66A84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4CF30F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5pt;height:564.5pt">
            <v:imagedata r:id="rId6" o:title="B49-53 elektrības pieslēgums -1"/>
          </v:shape>
        </w:pict>
      </w:r>
    </w:p>
    <w:p w14:paraId="0FB1CE15" w14:textId="333BC1FD" w:rsidR="00C66A84" w:rsidRPr="00C66A84" w:rsidRDefault="00C66A84" w:rsidP="00C66A84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lastRenderedPageBreak/>
        <w:drawing>
          <wp:inline distT="0" distB="0" distL="0" distR="0" wp14:anchorId="168DCFE5" wp14:editId="176805FC">
            <wp:extent cx="4895088" cy="606616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49-53 elektrības pieslēgums 1.s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2535" cy="6087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6A84" w:rsidRPr="00C66A84" w:rsidSect="009840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8050D"/>
    <w:multiLevelType w:val="hybridMultilevel"/>
    <w:tmpl w:val="E9A4BA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092"/>
    <w:rsid w:val="004653C4"/>
    <w:rsid w:val="004D65AA"/>
    <w:rsid w:val="005437AB"/>
    <w:rsid w:val="0064722F"/>
    <w:rsid w:val="008861A3"/>
    <w:rsid w:val="008C09B1"/>
    <w:rsid w:val="00901FA5"/>
    <w:rsid w:val="00902D50"/>
    <w:rsid w:val="00972EF3"/>
    <w:rsid w:val="00984092"/>
    <w:rsid w:val="009A5829"/>
    <w:rsid w:val="00A61ABC"/>
    <w:rsid w:val="00AE0F09"/>
    <w:rsid w:val="00C66A84"/>
    <w:rsid w:val="00CD6981"/>
    <w:rsid w:val="00FE52E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757F815F"/>
  <w15:chartTrackingRefBased/>
  <w15:docId w15:val="{20440E99-0683-4D04-9F5D-AA22BCE4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7AB"/>
    <w:pPr>
      <w:spacing w:after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1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2D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D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D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D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D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D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7EEB5-4B9D-445F-9179-D29DF421E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Rigas nami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Jurģis Ginters</dc:creator>
  <cp:keywords/>
  <dc:description/>
  <cp:lastModifiedBy>Jurģis Ginters</cp:lastModifiedBy>
  <cp:revision>3</cp:revision>
  <dcterms:created xsi:type="dcterms:W3CDTF">2022-09-27T06:53:00Z</dcterms:created>
  <dcterms:modified xsi:type="dcterms:W3CDTF">2022-09-29T06:55:00Z</dcterms:modified>
</cp:coreProperties>
</file>