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DEB285" w14:textId="0700DCCD" w:rsidR="008B362A" w:rsidRPr="00FF1986" w:rsidRDefault="00F058B6" w:rsidP="008B362A">
      <w:pPr>
        <w:jc w:val="right"/>
        <w:rPr>
          <w:lang w:eastAsia="lv-LV"/>
        </w:rPr>
      </w:pPr>
      <w:r>
        <w:rPr>
          <w:lang w:eastAsia="lv-LV"/>
        </w:rPr>
        <w:t xml:space="preserve"> </w:t>
      </w:r>
      <w:r w:rsidR="008B362A" w:rsidRPr="00FF1986">
        <w:rPr>
          <w:lang w:eastAsia="lv-LV"/>
        </w:rPr>
        <w:t>Apstiprināts ar SIA „Rīgas nami”</w:t>
      </w:r>
    </w:p>
    <w:p w14:paraId="127394A0" w14:textId="77777777" w:rsidR="008B362A" w:rsidRPr="00FF1986" w:rsidRDefault="008B362A" w:rsidP="008B362A">
      <w:pPr>
        <w:jc w:val="right"/>
        <w:rPr>
          <w:lang w:eastAsia="lv-LV"/>
        </w:rPr>
      </w:pPr>
      <w:r w:rsidRPr="00FF1986">
        <w:rPr>
          <w:lang w:eastAsia="lv-LV"/>
        </w:rPr>
        <w:t>Nekustamā īpašuma iznomāšanas komisijas</w:t>
      </w:r>
    </w:p>
    <w:p w14:paraId="77197EC9" w14:textId="1B0B03BF" w:rsidR="008B362A" w:rsidRPr="00FF1986" w:rsidRDefault="00A07E23" w:rsidP="008B362A">
      <w:pPr>
        <w:jc w:val="right"/>
        <w:rPr>
          <w:b/>
          <w:sz w:val="26"/>
          <w:szCs w:val="26"/>
          <w:lang w:eastAsia="lv-LV"/>
        </w:rPr>
      </w:pPr>
      <w:r>
        <w:rPr>
          <w:lang w:eastAsia="lv-LV"/>
        </w:rPr>
        <w:t>20</w:t>
      </w:r>
      <w:r w:rsidR="008803FA">
        <w:rPr>
          <w:lang w:eastAsia="lv-LV"/>
        </w:rPr>
        <w:t>2</w:t>
      </w:r>
      <w:r w:rsidR="0065299A">
        <w:rPr>
          <w:lang w:eastAsia="lv-LV"/>
        </w:rPr>
        <w:t>1</w:t>
      </w:r>
      <w:r w:rsidR="008B362A" w:rsidRPr="00FF1986">
        <w:rPr>
          <w:lang w:eastAsia="lv-LV"/>
        </w:rPr>
        <w:t>.</w:t>
      </w:r>
      <w:r w:rsidR="008B362A">
        <w:rPr>
          <w:lang w:eastAsia="lv-LV"/>
        </w:rPr>
        <w:t xml:space="preserve"> </w:t>
      </w:r>
      <w:r w:rsidR="008B362A" w:rsidRPr="00FF1986">
        <w:rPr>
          <w:lang w:eastAsia="lv-LV"/>
        </w:rPr>
        <w:t>gada</w:t>
      </w:r>
      <w:r w:rsidR="00764AFB">
        <w:rPr>
          <w:lang w:eastAsia="lv-LV"/>
        </w:rPr>
        <w:t xml:space="preserve"> </w:t>
      </w:r>
      <w:r w:rsidR="003E222E">
        <w:rPr>
          <w:lang w:eastAsia="lv-LV"/>
        </w:rPr>
        <w:t>24.februāra</w:t>
      </w:r>
      <w:r w:rsidR="00A218FB">
        <w:rPr>
          <w:lang w:eastAsia="lv-LV"/>
        </w:rPr>
        <w:t xml:space="preserve"> lēmumu</w:t>
      </w:r>
      <w:bookmarkStart w:id="0" w:name="_GoBack"/>
      <w:bookmarkEnd w:id="0"/>
    </w:p>
    <w:p w14:paraId="6E079AD1" w14:textId="1148015D" w:rsidR="004800BE" w:rsidRPr="000D241A" w:rsidRDefault="004800BE" w:rsidP="00454B5D">
      <w:pPr>
        <w:jc w:val="right"/>
        <w:rPr>
          <w:bCs/>
        </w:rPr>
      </w:pPr>
      <w:r w:rsidRPr="000D241A">
        <w:rPr>
          <w:bCs/>
        </w:rPr>
        <w:t xml:space="preserve">                         </w:t>
      </w:r>
    </w:p>
    <w:p w14:paraId="3D8F08C8" w14:textId="77777777" w:rsidR="00C50B7E" w:rsidRDefault="00C50B7E" w:rsidP="00C50B7E">
      <w:pPr>
        <w:pStyle w:val="ListParagraph"/>
        <w:ind w:left="420"/>
        <w:jc w:val="center"/>
        <w:rPr>
          <w:bCs/>
        </w:rPr>
      </w:pPr>
      <w:r>
        <w:rPr>
          <w:color w:val="FF0000"/>
          <w:sz w:val="22"/>
          <w:szCs w:val="22"/>
          <w:lang w:val="lv-LV"/>
        </w:rPr>
        <w:t xml:space="preserve">* </w:t>
      </w:r>
      <w:r>
        <w:rPr>
          <w:color w:val="FF0000"/>
          <w:sz w:val="22"/>
          <w:szCs w:val="22"/>
        </w:rPr>
        <w:t>Līdz ārkārtējās situācijas beigām SIA “Rīgas nami” rīkotās nekustamo īpašumu nomas tiesību izsoles noteiktas par slēgtām un tiks organizētas rakstveida procesā</w:t>
      </w:r>
      <w:r>
        <w:rPr>
          <w:color w:val="FF0000"/>
          <w:sz w:val="22"/>
          <w:szCs w:val="22"/>
          <w:lang w:val="lv-LV"/>
        </w:rPr>
        <w:t>.</w:t>
      </w:r>
    </w:p>
    <w:p w14:paraId="34CB4806" w14:textId="77777777" w:rsidR="004800BE" w:rsidRPr="000D241A" w:rsidRDefault="004800BE" w:rsidP="00C50B7E">
      <w:pPr>
        <w:jc w:val="left"/>
        <w:rPr>
          <w:bCs/>
        </w:rPr>
      </w:pPr>
    </w:p>
    <w:p w14:paraId="7596F102" w14:textId="77777777" w:rsidR="004800BE" w:rsidRPr="000D241A" w:rsidRDefault="004800BE" w:rsidP="004800BE">
      <w:pPr>
        <w:jc w:val="right"/>
        <w:rPr>
          <w:bCs/>
        </w:rPr>
      </w:pPr>
    </w:p>
    <w:p w14:paraId="3AA8C9F8" w14:textId="77777777" w:rsidR="004800BE" w:rsidRPr="000D241A" w:rsidRDefault="004800BE"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0B4E03C6" w14:textId="2F4E9FE5" w:rsidR="004800BE" w:rsidRPr="00E311A2" w:rsidRDefault="00613666" w:rsidP="00E311A2">
      <w:pPr>
        <w:spacing w:before="60"/>
        <w:rPr>
          <w:sz w:val="22"/>
          <w:szCs w:val="22"/>
        </w:rPr>
      </w:pPr>
      <w:r w:rsidRPr="00E311A2">
        <w:rPr>
          <w:color w:val="000000"/>
        </w:rPr>
        <w:t>N</w:t>
      </w:r>
      <w:r w:rsidR="004800BE" w:rsidRPr="00E311A2">
        <w:rPr>
          <w:color w:val="000000"/>
        </w:rPr>
        <w:t xml:space="preserve">ekustamā īpašuma Rīgā, </w:t>
      </w:r>
      <w:r w:rsidR="00CA67DD">
        <w:rPr>
          <w:color w:val="000000"/>
        </w:rPr>
        <w:t>Lāčplēša</w:t>
      </w:r>
      <w:r w:rsidR="00454B5D" w:rsidRPr="00E311A2">
        <w:rPr>
          <w:color w:val="000000"/>
        </w:rPr>
        <w:t xml:space="preserve"> ielā </w:t>
      </w:r>
      <w:r w:rsidR="00CA67DD">
        <w:rPr>
          <w:color w:val="000000"/>
        </w:rPr>
        <w:t>60</w:t>
      </w:r>
      <w:r w:rsidR="004800BE" w:rsidRPr="00E311A2">
        <w:rPr>
          <w:color w:val="000000"/>
        </w:rPr>
        <w:t>, kadastra numurs</w:t>
      </w:r>
      <w:r w:rsidR="00454B5D" w:rsidRPr="00E311A2">
        <w:rPr>
          <w:color w:val="000000"/>
        </w:rPr>
        <w:t xml:space="preserve"> 0100</w:t>
      </w:r>
      <w:r w:rsidR="003C1290" w:rsidRPr="00E311A2">
        <w:rPr>
          <w:color w:val="000000"/>
        </w:rPr>
        <w:t xml:space="preserve"> </w:t>
      </w:r>
      <w:r w:rsidR="00CA67DD">
        <w:rPr>
          <w:color w:val="000000"/>
        </w:rPr>
        <w:t>030</w:t>
      </w:r>
      <w:r w:rsidR="003C1290" w:rsidRPr="00E311A2">
        <w:rPr>
          <w:color w:val="000000"/>
        </w:rPr>
        <w:t xml:space="preserve"> 0</w:t>
      </w:r>
      <w:r w:rsidR="00CA67DD">
        <w:rPr>
          <w:color w:val="000000"/>
        </w:rPr>
        <w:t>128</w:t>
      </w:r>
      <w:r w:rsidR="00454B5D" w:rsidRPr="00E311A2">
        <w:rPr>
          <w:color w:val="000000"/>
        </w:rPr>
        <w:t>,</w:t>
      </w:r>
      <w:r w:rsidR="004800BE" w:rsidRPr="00E311A2">
        <w:rPr>
          <w:color w:val="000000"/>
        </w:rPr>
        <w:t xml:space="preserve"> sastāvā esošās </w:t>
      </w:r>
      <w:r w:rsidR="00481760">
        <w:rPr>
          <w:color w:val="000000"/>
        </w:rPr>
        <w:t>saimniecības ēkas,</w:t>
      </w:r>
      <w:r w:rsidR="004800BE" w:rsidRPr="00E311A2">
        <w:rPr>
          <w:color w:val="000000"/>
        </w:rPr>
        <w:t xml:space="preserve"> kadastra apzīmējums </w:t>
      </w:r>
      <w:r w:rsidR="003C1290" w:rsidRPr="00E311A2">
        <w:rPr>
          <w:color w:val="000000"/>
        </w:rPr>
        <w:t>0100 0</w:t>
      </w:r>
      <w:r w:rsidR="00CA67DD">
        <w:rPr>
          <w:color w:val="000000"/>
        </w:rPr>
        <w:t>3</w:t>
      </w:r>
      <w:r w:rsidR="003C1290" w:rsidRPr="00E311A2">
        <w:rPr>
          <w:color w:val="000000"/>
        </w:rPr>
        <w:t>0 0</w:t>
      </w:r>
      <w:r w:rsidR="00CA67DD">
        <w:rPr>
          <w:color w:val="000000"/>
        </w:rPr>
        <w:t>128</w:t>
      </w:r>
      <w:r w:rsidR="003C1290" w:rsidRPr="00E311A2">
        <w:rPr>
          <w:color w:val="000000"/>
        </w:rPr>
        <w:t xml:space="preserve"> 00</w:t>
      </w:r>
      <w:r w:rsidR="00481760">
        <w:rPr>
          <w:color w:val="000000"/>
        </w:rPr>
        <w:t>2</w:t>
      </w:r>
      <w:r w:rsidR="004800BE" w:rsidRPr="00E311A2">
        <w:rPr>
          <w:color w:val="000000"/>
        </w:rPr>
        <w:t xml:space="preserve">, </w:t>
      </w:r>
      <w:r w:rsidR="00481760">
        <w:rPr>
          <w:color w:val="000000"/>
        </w:rPr>
        <w:t xml:space="preserve">telpu grupas 002 </w:t>
      </w:r>
      <w:r w:rsidR="004800BE" w:rsidRPr="00E311A2">
        <w:rPr>
          <w:color w:val="000000"/>
        </w:rPr>
        <w:t>telp</w:t>
      </w:r>
      <w:r w:rsidR="00481760">
        <w:rPr>
          <w:color w:val="000000"/>
        </w:rPr>
        <w:t>as Nr.1</w:t>
      </w:r>
      <w:r w:rsidR="004800BE" w:rsidRPr="00E311A2">
        <w:rPr>
          <w:color w:val="000000"/>
        </w:rPr>
        <w:t xml:space="preserve"> ar kopējo </w:t>
      </w:r>
      <w:r w:rsidR="004800BE" w:rsidRPr="003808F6">
        <w:rPr>
          <w:color w:val="000000"/>
        </w:rPr>
        <w:t xml:space="preserve">platību </w:t>
      </w:r>
      <w:r w:rsidR="00481760">
        <w:rPr>
          <w:color w:val="000000"/>
        </w:rPr>
        <w:t>20,7</w:t>
      </w:r>
      <w:r w:rsidR="003808F6" w:rsidRPr="003808F6">
        <w:t xml:space="preserve"> m</w:t>
      </w:r>
      <w:r w:rsidR="003808F6" w:rsidRPr="003808F6">
        <w:rPr>
          <w:vertAlign w:val="superscript"/>
        </w:rPr>
        <w:t>2</w:t>
      </w:r>
      <w:r w:rsidR="004800BE" w:rsidRPr="003808F6">
        <w:t xml:space="preserve"> </w:t>
      </w:r>
      <w:r w:rsidR="004800BE" w:rsidRPr="003808F6">
        <w:rPr>
          <w:color w:val="000000"/>
        </w:rPr>
        <w:t>nomas tiesību izsolei</w:t>
      </w:r>
      <w:r w:rsidR="004800BE" w:rsidRPr="000D241A">
        <w:rPr>
          <w:color w:val="000000"/>
        </w:rPr>
        <w:t>.</w:t>
      </w:r>
    </w:p>
    <w:p w14:paraId="4AF385FD" w14:textId="77777777" w:rsidR="004800BE" w:rsidRPr="000D241A" w:rsidRDefault="004800BE" w:rsidP="004800BE">
      <w:pPr>
        <w:jc w:val="right"/>
        <w:rPr>
          <w:color w:val="000000"/>
        </w:rPr>
      </w:pPr>
    </w:p>
    <w:p w14:paraId="7B682A8D" w14:textId="77777777" w:rsidR="004800BE" w:rsidRPr="000D241A" w:rsidRDefault="004800BE" w:rsidP="004800BE">
      <w:pPr>
        <w:jc w:val="right"/>
      </w:pPr>
      <w:r w:rsidRPr="000D241A">
        <w:rPr>
          <w:color w:val="000000"/>
        </w:rPr>
        <w:t xml:space="preserve">                                                                                       </w:t>
      </w:r>
      <w:r w:rsidRPr="000D241A">
        <w:t xml:space="preserve">                                                                                       Izsole tiek rīkota, pamatojoties uz „SIA „Rīgas nami” </w:t>
      </w:r>
    </w:p>
    <w:p w14:paraId="6A1E8EE4" w14:textId="3E49A6B3" w:rsidR="008B362A" w:rsidRDefault="008B362A" w:rsidP="004800BE">
      <w:pPr>
        <w:jc w:val="right"/>
      </w:pPr>
      <w:r>
        <w:t>2018.</w:t>
      </w:r>
      <w:r w:rsidR="00F058B6">
        <w:t xml:space="preserve"> </w:t>
      </w:r>
      <w:r>
        <w:t>gada 31. augusta iekšējiem noteikumiem Nr. RN-18-12-not</w:t>
      </w:r>
    </w:p>
    <w:p w14:paraId="663555C9" w14:textId="315CAC47" w:rsidR="004800BE" w:rsidRPr="000D241A" w:rsidRDefault="008B362A" w:rsidP="004800BE">
      <w:pPr>
        <w:jc w:val="right"/>
      </w:pPr>
      <w:r>
        <w:t xml:space="preserve"> “SIA “Rīgas nami” </w:t>
      </w:r>
      <w:r w:rsidR="004800BE" w:rsidRPr="000D241A">
        <w:t>piederošā nekustamā īpašuma iznomāšanas</w:t>
      </w:r>
    </w:p>
    <w:p w14:paraId="2728F5E2" w14:textId="77777777" w:rsidR="004800BE" w:rsidRPr="000D241A" w:rsidRDefault="004800BE" w:rsidP="004800BE">
      <w:pPr>
        <w:jc w:val="right"/>
      </w:pPr>
      <w:r w:rsidRPr="000D241A">
        <w:t xml:space="preserve"> un nomas maksas noteikšanas kārtības noteikumiem” un</w:t>
      </w:r>
    </w:p>
    <w:p w14:paraId="696DAE39" w14:textId="23FA5BC0" w:rsidR="004800BE" w:rsidRPr="000D241A" w:rsidRDefault="004800BE" w:rsidP="004800BE">
      <w:pPr>
        <w:jc w:val="right"/>
      </w:pPr>
      <w:r w:rsidRPr="000D241A">
        <w:t>Ministru kabineta 2018.</w:t>
      </w:r>
      <w:r w:rsidR="0027375A" w:rsidRPr="000D241A">
        <w:t xml:space="preserve"> gada 20. februāra </w:t>
      </w:r>
      <w:r w:rsidRPr="000D241A">
        <w:t xml:space="preserve">noteikumiem </w:t>
      </w:r>
      <w:r w:rsidR="0027375A" w:rsidRPr="000D241A">
        <w:t>Nr. </w:t>
      </w:r>
      <w:r w:rsidRPr="000D241A">
        <w:t>97</w:t>
      </w:r>
    </w:p>
    <w:p w14:paraId="2FC1B9B8" w14:textId="77777777" w:rsidR="004800BE" w:rsidRPr="000D241A" w:rsidRDefault="004800BE" w:rsidP="0027375A">
      <w:pPr>
        <w:jc w:val="right"/>
      </w:pPr>
      <w:r w:rsidRPr="000D241A">
        <w:t>„Publiskas personas mantas</w:t>
      </w:r>
      <w:r w:rsidR="0027375A" w:rsidRPr="000D241A">
        <w:t xml:space="preserve"> </w:t>
      </w:r>
      <w:r w:rsidRPr="000D241A">
        <w:t>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4800BE"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4800BE"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4800BE"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4800BE" w:rsidP="004656A4">
      <w:pPr>
        <w:autoSpaceDE w:val="0"/>
        <w:autoSpaceDN w:val="0"/>
        <w:adjustRightInd w:val="0"/>
        <w:ind w:left="567"/>
      </w:pPr>
      <w:r w:rsidRPr="000D241A">
        <w:t>juridiskā adrese: Rātslaukums 5 (ieeja no Svaru ielas), Rīgā, LV – 1050,</w:t>
      </w:r>
    </w:p>
    <w:p w14:paraId="7DB9BB26" w14:textId="263295C5" w:rsidR="004800BE" w:rsidRPr="000D241A" w:rsidRDefault="004800BE" w:rsidP="004656A4">
      <w:pPr>
        <w:autoSpaceDE w:val="0"/>
        <w:autoSpaceDN w:val="0"/>
        <w:adjustRightInd w:val="0"/>
        <w:ind w:left="567"/>
      </w:pPr>
      <w:r w:rsidRPr="000D241A">
        <w:t>tālrunis 67</w:t>
      </w:r>
      <w:r w:rsidR="008A578B">
        <w:t xml:space="preserve"> </w:t>
      </w:r>
      <w:r w:rsidRPr="000D241A">
        <w:t>181177, fakss 67 181451;</w:t>
      </w:r>
    </w:p>
    <w:p w14:paraId="594DADDB" w14:textId="5422B02C" w:rsidR="004800BE" w:rsidRPr="000D241A" w:rsidRDefault="004800BE" w:rsidP="004656A4">
      <w:pPr>
        <w:autoSpaceDE w:val="0"/>
        <w:autoSpaceDN w:val="0"/>
        <w:adjustRightInd w:val="0"/>
        <w:ind w:left="567"/>
      </w:pPr>
      <w:r w:rsidRPr="000D241A">
        <w:t>e-pasts:</w:t>
      </w:r>
      <w:r w:rsidR="00613666" w:rsidRPr="000D241A">
        <w:t xml:space="preserve"> </w:t>
      </w:r>
      <w:hyperlink r:id="rId8" w:history="1">
        <w:r w:rsidR="00D413C4" w:rsidRPr="00B4235A">
          <w:rPr>
            <w:rStyle w:val="Hyperlink"/>
          </w:rPr>
          <w:t>rigasnami@riga.lv</w:t>
        </w:r>
      </w:hyperlink>
      <w:r w:rsidRPr="000D241A">
        <w:t>;</w:t>
      </w:r>
      <w:r w:rsidR="00D413C4">
        <w:t xml:space="preserve"> </w:t>
      </w:r>
      <w:hyperlink r:id="rId9" w:history="1">
        <w:r w:rsidRPr="000D241A">
          <w:rPr>
            <w:rStyle w:val="Hyperlink"/>
            <w:rFonts w:eastAsia="Calibri"/>
          </w:rPr>
          <w:t>www.rigasnami.lv</w:t>
        </w:r>
      </w:hyperlink>
      <w:r w:rsidRPr="000D241A">
        <w:t xml:space="preserve"> </w:t>
      </w:r>
    </w:p>
    <w:p w14:paraId="14139556" w14:textId="35BEF1F7" w:rsidR="004800BE" w:rsidRPr="000D241A" w:rsidRDefault="004800BE" w:rsidP="004656A4">
      <w:pPr>
        <w:autoSpaceDE w:val="0"/>
        <w:autoSpaceDN w:val="0"/>
        <w:adjustRightInd w:val="0"/>
        <w:ind w:left="567"/>
      </w:pPr>
      <w:r w:rsidRPr="000D241A">
        <w:t xml:space="preserve">izsoles kontaktpersona: </w:t>
      </w:r>
      <w:r w:rsidR="00691EC8">
        <w:t>Viktors Villers</w:t>
      </w:r>
      <w:r w:rsidR="00A07E23" w:rsidRPr="000D241A">
        <w:t xml:space="preserve"> (tālr</w:t>
      </w:r>
      <w:r w:rsidR="00A07E23">
        <w:t>.</w:t>
      </w:r>
      <w:r w:rsidR="00A07E23" w:rsidRPr="000D241A">
        <w:t xml:space="preserve"> </w:t>
      </w:r>
      <w:r w:rsidR="00A07E23">
        <w:t>67</w:t>
      </w:r>
      <w:r w:rsidR="008A578B">
        <w:t xml:space="preserve"> </w:t>
      </w:r>
      <w:r w:rsidR="00A07E23">
        <w:t>18179</w:t>
      </w:r>
      <w:r w:rsidR="00691EC8">
        <w:t>7</w:t>
      </w:r>
      <w:r w:rsidR="00A07E23" w:rsidRPr="000D241A">
        <w:t>, mob.</w:t>
      </w:r>
      <w:r w:rsidR="00A07E23">
        <w:t xml:space="preserve"> </w:t>
      </w:r>
      <w:r w:rsidR="007F13F7">
        <w:t>26</w:t>
      </w:r>
      <w:r w:rsidR="00691EC8">
        <w:t>407395,</w:t>
      </w:r>
      <w:r w:rsidRPr="000D241A">
        <w:t xml:space="preserve"> e-pasts: </w:t>
      </w:r>
      <w:r w:rsidR="00691EC8">
        <w:t>viktors.villers</w:t>
      </w:r>
      <w:r w:rsidR="008B362A">
        <w:t>@riga.lv</w:t>
      </w:r>
      <w:r w:rsidRPr="000D241A">
        <w:t>.</w:t>
      </w:r>
    </w:p>
    <w:p w14:paraId="3631847E" w14:textId="4E4EA43A" w:rsidR="008B362A" w:rsidRPr="008B362A" w:rsidRDefault="008B362A" w:rsidP="008B362A">
      <w:pPr>
        <w:pStyle w:val="ListParagraph"/>
        <w:numPr>
          <w:ilvl w:val="1"/>
          <w:numId w:val="35"/>
        </w:numPr>
        <w:tabs>
          <w:tab w:val="num" w:pos="851"/>
        </w:tabs>
        <w:autoSpaceDE w:val="0"/>
        <w:autoSpaceDN w:val="0"/>
        <w:adjustRightInd w:val="0"/>
        <w:ind w:hanging="567"/>
        <w:jc w:val="both"/>
      </w:pPr>
      <w:bookmarkStart w:id="1" w:name="_Ref321213260"/>
      <w:r w:rsidRPr="008B362A">
        <w:t>Izsoli rīko un organizē ar SIA „Rīgas nami” 20</w:t>
      </w:r>
      <w:r w:rsidR="008803FA">
        <w:rPr>
          <w:lang w:val="lv-LV"/>
        </w:rPr>
        <w:t>20</w:t>
      </w:r>
      <w:r w:rsidRPr="008B362A">
        <w:t>.</w:t>
      </w:r>
      <w:r w:rsidRPr="008B362A">
        <w:rPr>
          <w:lang w:val="lv-LV"/>
        </w:rPr>
        <w:t xml:space="preserve"> </w:t>
      </w:r>
      <w:r w:rsidRPr="008B362A">
        <w:t xml:space="preserve">gada </w:t>
      </w:r>
      <w:r w:rsidR="008803FA">
        <w:rPr>
          <w:lang w:val="lv-LV"/>
        </w:rPr>
        <w:t>3</w:t>
      </w:r>
      <w:r w:rsidRPr="008B362A">
        <w:rPr>
          <w:color w:val="000000"/>
        </w:rPr>
        <w:t>.</w:t>
      </w:r>
      <w:r w:rsidRPr="008B362A">
        <w:rPr>
          <w:color w:val="000000"/>
          <w:lang w:val="lv-LV"/>
        </w:rPr>
        <w:t xml:space="preserve"> </w:t>
      </w:r>
      <w:r w:rsidR="008803FA">
        <w:rPr>
          <w:color w:val="000000"/>
          <w:lang w:val="lv-LV"/>
        </w:rPr>
        <w:t>februāra</w:t>
      </w:r>
      <w:r w:rsidRPr="008B362A">
        <w:rPr>
          <w:color w:val="000000"/>
        </w:rPr>
        <w:t xml:space="preserve"> </w:t>
      </w:r>
      <w:r w:rsidRPr="008B362A">
        <w:t>rīkojumu</w:t>
      </w:r>
      <w:r w:rsidRPr="008B362A">
        <w:br w:type="textWrapping" w:clear="all"/>
        <w:t>Nr.</w:t>
      </w:r>
      <w:r w:rsidRPr="008B362A">
        <w:rPr>
          <w:lang w:val="lv-LV"/>
        </w:rPr>
        <w:t xml:space="preserve"> </w:t>
      </w:r>
      <w:r w:rsidRPr="008B362A">
        <w:rPr>
          <w:color w:val="000000"/>
        </w:rPr>
        <w:t>RN-</w:t>
      </w:r>
      <w:r w:rsidR="008803FA">
        <w:rPr>
          <w:color w:val="000000"/>
          <w:lang w:val="lv-LV"/>
        </w:rPr>
        <w:t>20</w:t>
      </w:r>
      <w:r w:rsidRPr="008B362A">
        <w:rPr>
          <w:color w:val="000000"/>
        </w:rPr>
        <w:t>-</w:t>
      </w:r>
      <w:r w:rsidR="008803FA">
        <w:rPr>
          <w:color w:val="000000"/>
          <w:lang w:val="lv-LV"/>
        </w:rPr>
        <w:t>4</w:t>
      </w:r>
      <w:r w:rsidRPr="008B362A">
        <w:rPr>
          <w:color w:val="000000"/>
        </w:rPr>
        <w:t xml:space="preserve">-rs </w:t>
      </w:r>
      <w:r w:rsidRPr="008B362A">
        <w:t>izveidotā Nekustamā īpašuma iznomāšanas komisija (turpmāk – Komisija), Komisijas pienākumi un tiesības ir noteikti Komisijas nolikumā</w:t>
      </w:r>
      <w:r w:rsidRPr="008B362A">
        <w:rPr>
          <w:lang w:val="lv-LV"/>
        </w:rPr>
        <w:t xml:space="preserve"> </w:t>
      </w:r>
      <w:r w:rsidR="008803FA">
        <w:rPr>
          <w:lang w:val="lv-LV"/>
        </w:rPr>
        <w:t xml:space="preserve"> Nr. RN-20-1-rs</w:t>
      </w:r>
      <w:r w:rsidRPr="008B362A">
        <w:t xml:space="preserve">. Komisijas nolikuma teksts ir pieejams SIA „Rīgas nami” tīmekļvietnē: </w:t>
      </w:r>
      <w:hyperlink r:id="rId10" w:history="1">
        <w:r w:rsidRPr="008B362A">
          <w:rPr>
            <w:rStyle w:val="Hyperlink"/>
          </w:rPr>
          <w:t>www.rigasnami.lv</w:t>
        </w:r>
      </w:hyperlink>
      <w:r w:rsidRPr="008B362A">
        <w:t>.</w:t>
      </w:r>
    </w:p>
    <w:p w14:paraId="222A4A40" w14:textId="108972E0" w:rsidR="004800BE" w:rsidRPr="000D241A" w:rsidRDefault="004800BE" w:rsidP="0048106F">
      <w:pPr>
        <w:numPr>
          <w:ilvl w:val="1"/>
          <w:numId w:val="35"/>
        </w:numPr>
        <w:tabs>
          <w:tab w:val="num" w:pos="0"/>
        </w:tabs>
        <w:ind w:left="567" w:hanging="567"/>
      </w:pPr>
      <w:r w:rsidRPr="000D241A">
        <w:t>Mutiskas izsoles nolikums (turpmāk – Nolikums) ir apstiprināts ar Komisijas sēdes</w:t>
      </w:r>
      <w:r w:rsidR="003E17CB">
        <w:rPr>
          <w:lang w:eastAsia="lv-LV"/>
        </w:rPr>
        <w:t xml:space="preserve"> lēmumu</w:t>
      </w:r>
      <w:r w:rsidRPr="000D241A">
        <w:t>.</w:t>
      </w:r>
    </w:p>
    <w:p w14:paraId="4B6F4F6B" w14:textId="20D0C621" w:rsidR="00F6445E" w:rsidRPr="000D241A" w:rsidRDefault="00F6445E" w:rsidP="0048106F">
      <w:pPr>
        <w:numPr>
          <w:ilvl w:val="1"/>
          <w:numId w:val="35"/>
        </w:numPr>
        <w:tabs>
          <w:tab w:val="num" w:pos="0"/>
        </w:tabs>
        <w:ind w:left="567" w:hanging="567"/>
      </w:pPr>
      <w:r w:rsidRPr="000D241A">
        <w:t>Nolikums nosaka kārtību, kādā mutiskā izsolē</w:t>
      </w:r>
      <w:r w:rsidRPr="000D241A">
        <w:rPr>
          <w:b/>
        </w:rPr>
        <w:t xml:space="preserve"> </w:t>
      </w:r>
      <w:r w:rsidRPr="000D241A">
        <w:t xml:space="preserve">tiks piešķirtas nomas tiesības uz SIA „Rīgas nami” nekustamā īpašuma Rīgā, </w:t>
      </w:r>
      <w:r w:rsidR="00E56EB6">
        <w:t>Lāčplēša</w:t>
      </w:r>
      <w:r w:rsidR="006A3992">
        <w:t xml:space="preserve"> ielā </w:t>
      </w:r>
      <w:r w:rsidR="00E56EB6">
        <w:t>60</w:t>
      </w:r>
      <w:r w:rsidRPr="000D241A">
        <w:t xml:space="preserve">, kadastra numurs </w:t>
      </w:r>
      <w:r w:rsidR="006A3992">
        <w:t xml:space="preserve">0100 </w:t>
      </w:r>
      <w:r w:rsidR="00E56EB6">
        <w:t>03</w:t>
      </w:r>
      <w:r w:rsidR="006A3992">
        <w:t>0 0</w:t>
      </w:r>
      <w:r w:rsidR="00E56EB6">
        <w:t>128</w:t>
      </w:r>
      <w:r w:rsidR="006A3992">
        <w:t>,</w:t>
      </w:r>
      <w:r w:rsidRPr="000D241A">
        <w:t xml:space="preserve"> sastāvā esošas</w:t>
      </w:r>
      <w:r w:rsidR="00B43FCA">
        <w:t xml:space="preserve"> būves </w:t>
      </w:r>
      <w:r w:rsidR="00E56EB6">
        <w:t>–</w:t>
      </w:r>
      <w:r w:rsidR="00B43FCA">
        <w:t xml:space="preserve"> </w:t>
      </w:r>
      <w:r w:rsidR="008A578B">
        <w:t>saimniecības</w:t>
      </w:r>
      <w:r w:rsidRPr="000D241A">
        <w:t xml:space="preserve"> ēkas, kadastra apzīmējums </w:t>
      </w:r>
      <w:r w:rsidR="006A3992">
        <w:t>0100 0</w:t>
      </w:r>
      <w:r w:rsidR="00E56EB6">
        <w:t>3</w:t>
      </w:r>
      <w:r w:rsidR="006A3992">
        <w:t>0 0</w:t>
      </w:r>
      <w:r w:rsidR="00E56EB6">
        <w:t>128</w:t>
      </w:r>
      <w:r w:rsidR="006A3992">
        <w:t xml:space="preserve"> 00</w:t>
      </w:r>
      <w:r w:rsidR="008A578B">
        <w:t>2</w:t>
      </w:r>
      <w:r w:rsidRPr="000D241A">
        <w:t xml:space="preserve">, </w:t>
      </w:r>
      <w:r w:rsidR="003808F6" w:rsidRPr="003808F6">
        <w:t>telpu grupas Nr.00</w:t>
      </w:r>
      <w:r w:rsidR="008A578B">
        <w:t>2</w:t>
      </w:r>
      <w:r w:rsidR="003808F6" w:rsidRPr="003808F6">
        <w:t xml:space="preserve"> telpa</w:t>
      </w:r>
      <w:r w:rsidR="008A578B">
        <w:t>i</w:t>
      </w:r>
      <w:r w:rsidR="003808F6" w:rsidRPr="003808F6">
        <w:t xml:space="preserve"> Nr.</w:t>
      </w:r>
      <w:r w:rsidR="008A578B">
        <w:t>1</w:t>
      </w:r>
      <w:r w:rsidR="003808F6" w:rsidRPr="003808F6">
        <w:t xml:space="preserve"> ar platību </w:t>
      </w:r>
      <w:r w:rsidR="008A578B">
        <w:t xml:space="preserve">20,7 </w:t>
      </w:r>
      <w:r w:rsidR="003808F6" w:rsidRPr="003808F6">
        <w:t>m</w:t>
      </w:r>
      <w:r w:rsidR="003808F6" w:rsidRPr="003808F6">
        <w:rPr>
          <w:vertAlign w:val="superscript"/>
        </w:rPr>
        <w:t>2</w:t>
      </w:r>
      <w:r w:rsidR="003808F6" w:rsidRPr="003808F6">
        <w:t xml:space="preserve"> </w:t>
      </w:r>
      <w:r w:rsidRPr="000D241A">
        <w:t>(turpmāk – Īpašums).</w:t>
      </w:r>
    </w:p>
    <w:p w14:paraId="0846915E" w14:textId="30DFE0AD" w:rsidR="004800BE" w:rsidRPr="00E311A2" w:rsidRDefault="00F6445E" w:rsidP="00D413C4">
      <w:pPr>
        <w:numPr>
          <w:ilvl w:val="1"/>
          <w:numId w:val="35"/>
        </w:numPr>
        <w:tabs>
          <w:tab w:val="clear" w:pos="574"/>
          <w:tab w:val="num" w:pos="540"/>
        </w:tabs>
        <w:ind w:left="540" w:hanging="540"/>
        <w:rPr>
          <w:w w:val="101"/>
        </w:rPr>
      </w:pPr>
      <w:r w:rsidRPr="000D241A">
        <w:rPr>
          <w:color w:val="000000"/>
        </w:rPr>
        <w:t>Īpašuma</w:t>
      </w:r>
      <w:r w:rsidR="004800BE" w:rsidRPr="000D241A">
        <w:rPr>
          <w:color w:val="000000"/>
        </w:rPr>
        <w:t xml:space="preserve"> paredzētais izmantošanas </w:t>
      </w:r>
      <w:r w:rsidR="004800BE" w:rsidRPr="00E311A2">
        <w:rPr>
          <w:color w:val="000000"/>
        </w:rPr>
        <w:t>veids:</w:t>
      </w:r>
      <w:bookmarkEnd w:id="1"/>
      <w:r w:rsidR="00D413C4" w:rsidRPr="00E311A2">
        <w:rPr>
          <w:color w:val="000000"/>
        </w:rPr>
        <w:t xml:space="preserve"> </w:t>
      </w:r>
      <w:r w:rsidR="002200CE">
        <w:rPr>
          <w:color w:val="000000"/>
        </w:rPr>
        <w:t xml:space="preserve">pakalpojumu sniegšana un/vai </w:t>
      </w:r>
      <w:r w:rsidR="00D7116B">
        <w:rPr>
          <w:color w:val="000000"/>
        </w:rPr>
        <w:t>noliktava</w:t>
      </w:r>
      <w:r w:rsidR="00D413C4" w:rsidRPr="00E311A2">
        <w:rPr>
          <w:rFonts w:eastAsia="Calibri"/>
        </w:rPr>
        <w:t>.</w:t>
      </w:r>
    </w:p>
    <w:p w14:paraId="1643804B" w14:textId="707D46B4" w:rsidR="004800BE" w:rsidRPr="000D241A" w:rsidRDefault="004800BE"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3193D2E0" w:rsidR="004800BE" w:rsidRPr="000D241A" w:rsidRDefault="004800BE" w:rsidP="0048106F">
      <w:pPr>
        <w:numPr>
          <w:ilvl w:val="1"/>
          <w:numId w:val="35"/>
        </w:numPr>
        <w:tabs>
          <w:tab w:val="num" w:pos="0"/>
        </w:tabs>
        <w:ind w:left="567" w:hanging="567"/>
      </w:pPr>
      <w:r w:rsidRPr="000D241A">
        <w:t xml:space="preserve">Izsoles veids – mutiska </w:t>
      </w:r>
      <w:r w:rsidRPr="006A3992">
        <w:rPr>
          <w:iCs/>
        </w:rPr>
        <w:t>pirmreizējā</w:t>
      </w:r>
      <w:r w:rsidRPr="000D241A">
        <w:rPr>
          <w:iCs/>
        </w:rPr>
        <w:t xml:space="preserve"> </w:t>
      </w:r>
      <w:r w:rsidRPr="000D241A">
        <w:t>izsole.</w:t>
      </w:r>
    </w:p>
    <w:p w14:paraId="697FF6E1" w14:textId="01E37489" w:rsidR="004800BE" w:rsidRPr="000D241A" w:rsidRDefault="004800BE" w:rsidP="004656A4">
      <w:pPr>
        <w:numPr>
          <w:ilvl w:val="1"/>
          <w:numId w:val="35"/>
        </w:numPr>
        <w:tabs>
          <w:tab w:val="clear" w:pos="574"/>
          <w:tab w:val="num" w:pos="0"/>
        </w:tabs>
        <w:ind w:left="567" w:hanging="567"/>
      </w:pPr>
      <w:r w:rsidRPr="000D241A">
        <w:t xml:space="preserve">Īpašuma tiesības uz Īpašumu </w:t>
      </w:r>
      <w:r w:rsidR="00F6445E" w:rsidRPr="006A3992">
        <w:t>Iznomātājam</w:t>
      </w:r>
      <w:r w:rsidR="000860E5">
        <w:t xml:space="preserve"> </w:t>
      </w:r>
      <w:r w:rsidRPr="000D241A">
        <w:t xml:space="preserve">nostiprinātas Rīgas pilsētas zemesgrāmatas nodalījumā </w:t>
      </w:r>
      <w:r w:rsidR="0027375A" w:rsidRPr="000D241A">
        <w:t>Nr.</w:t>
      </w:r>
      <w:r w:rsidR="0055520E">
        <w:t>5831</w:t>
      </w:r>
      <w:r w:rsidRPr="000D241A">
        <w:t>.</w:t>
      </w:r>
    </w:p>
    <w:p w14:paraId="003F7E81" w14:textId="77777777" w:rsidR="0055520E" w:rsidRPr="0055520E" w:rsidRDefault="0055520E" w:rsidP="0055520E">
      <w:pPr>
        <w:numPr>
          <w:ilvl w:val="1"/>
          <w:numId w:val="35"/>
        </w:numPr>
        <w:tabs>
          <w:tab w:val="clear" w:pos="574"/>
          <w:tab w:val="num" w:pos="540"/>
          <w:tab w:val="num" w:pos="612"/>
        </w:tabs>
        <w:ind w:left="540" w:hanging="540"/>
        <w:rPr>
          <w:i/>
          <w:color w:val="000000"/>
        </w:rPr>
      </w:pPr>
      <w:r w:rsidRPr="0055520E">
        <w:t xml:space="preserve">Īpašums saistīts ar Iznomātājam piederošu zemesgabalu Lāčplēša ielā 60, Rīgā, </w:t>
      </w:r>
      <w:r w:rsidRPr="0055520E">
        <w:rPr>
          <w:w w:val="101"/>
        </w:rPr>
        <w:t>kadastra apzīmējums 0100 030 0128</w:t>
      </w:r>
      <w:r w:rsidRPr="0055520E">
        <w:t xml:space="preserve">, ar kopējo platību </w:t>
      </w:r>
      <w:smartTag w:uri="urn:schemas-microsoft-com:office:smarttags" w:element="metricconverter">
        <w:smartTagPr>
          <w:attr w:name="ProductID" w:val="1073 m2"/>
        </w:smartTagPr>
        <w:r w:rsidRPr="0055520E">
          <w:t>1073 m</w:t>
        </w:r>
        <w:r w:rsidRPr="0055520E">
          <w:rPr>
            <w:vertAlign w:val="superscript"/>
          </w:rPr>
          <w:t>2</w:t>
        </w:r>
      </w:smartTag>
      <w:r w:rsidRPr="0055520E">
        <w:t>. Atbilstoši zemesgrāmatu ierakstiem ēka un zemesgabals ir vienots īpašuma objekts.</w:t>
      </w:r>
    </w:p>
    <w:p w14:paraId="6D2F0DEC" w14:textId="4DCFAB46" w:rsidR="004800BE" w:rsidRPr="000D241A" w:rsidRDefault="004800BE" w:rsidP="00BF5CE2"/>
    <w:p w14:paraId="4135FE10" w14:textId="499C6C59" w:rsidR="004800BE" w:rsidRPr="000D241A" w:rsidRDefault="004800BE" w:rsidP="004656A4">
      <w:pPr>
        <w:numPr>
          <w:ilvl w:val="1"/>
          <w:numId w:val="35"/>
        </w:numPr>
        <w:tabs>
          <w:tab w:val="num" w:pos="0"/>
          <w:tab w:val="num" w:pos="540"/>
          <w:tab w:val="left" w:pos="720"/>
        </w:tabs>
        <w:ind w:left="567" w:hanging="567"/>
      </w:pPr>
      <w:r w:rsidRPr="000D241A">
        <w:t xml:space="preserve"> Izsoles drošības nauda ir</w:t>
      </w:r>
      <w:r w:rsidR="00CF7C97">
        <w:t xml:space="preserve"> </w:t>
      </w:r>
      <w:r w:rsidR="00CF7C97" w:rsidRPr="00CF7C97">
        <w:rPr>
          <w:b/>
        </w:rPr>
        <w:t>3</w:t>
      </w:r>
      <w:r w:rsidR="0065299A">
        <w:rPr>
          <w:b/>
        </w:rPr>
        <w:t>60</w:t>
      </w:r>
      <w:r w:rsidR="00CF7C97" w:rsidRPr="00CF7C97">
        <w:rPr>
          <w:b/>
        </w:rPr>
        <w:t>,00</w:t>
      </w:r>
      <w:r w:rsidR="00120B64">
        <w:t xml:space="preserve"> </w:t>
      </w:r>
      <w:r w:rsidRPr="000D241A">
        <w:rPr>
          <w:b/>
        </w:rPr>
        <w:t>EUR</w:t>
      </w:r>
      <w:r w:rsidRPr="000D241A">
        <w:t xml:space="preserve"> (</w:t>
      </w:r>
      <w:r w:rsidR="00CF7C97">
        <w:t>trīs simti</w:t>
      </w:r>
      <w:r w:rsidR="00896859">
        <w:t xml:space="preserve"> </w:t>
      </w:r>
      <w:r w:rsidR="0065299A">
        <w:t xml:space="preserve">sešdesmit </w:t>
      </w:r>
      <w:r w:rsidRPr="000D241A">
        <w:rPr>
          <w:i/>
        </w:rPr>
        <w:t xml:space="preserve">euro </w:t>
      </w:r>
      <w:r w:rsidRPr="000D241A">
        <w:t xml:space="preserve">un </w:t>
      </w:r>
      <w:r w:rsidR="00772F93">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E612ED" w:rsidRPr="001F6C9A">
        <w:t>LV25PARX0007269850007</w:t>
      </w:r>
      <w:r w:rsidR="00E612ED" w:rsidRPr="001F6C9A">
        <w:rPr>
          <w:color w:val="000000"/>
        </w:rPr>
        <w:t xml:space="preserve">, </w:t>
      </w:r>
      <w:r w:rsidR="00E612ED">
        <w:rPr>
          <w:color w:val="000000"/>
        </w:rPr>
        <w:t xml:space="preserve"> AS</w:t>
      </w:r>
      <w:r w:rsidR="00E612ED" w:rsidRPr="001F6C9A">
        <w:rPr>
          <w:color w:val="000000"/>
        </w:rPr>
        <w:t xml:space="preserve"> </w:t>
      </w:r>
      <w:r w:rsidR="00E612ED">
        <w:rPr>
          <w:color w:val="000000"/>
        </w:rPr>
        <w:t xml:space="preserve"> “</w:t>
      </w:r>
      <w:r w:rsidR="00E612ED" w:rsidRPr="001F6C9A">
        <w:rPr>
          <w:color w:val="000000"/>
        </w:rPr>
        <w:t>Citadele banka</w:t>
      </w:r>
      <w:r w:rsidR="00E612ED">
        <w:rPr>
          <w:color w:val="000000"/>
        </w:rPr>
        <w:t>”</w:t>
      </w:r>
      <w:r w:rsidR="00E612ED" w:rsidRPr="001F6C9A">
        <w:rPr>
          <w:color w:val="000000"/>
        </w:rPr>
        <w:t>,</w:t>
      </w:r>
      <w:r w:rsidR="00E612ED">
        <w:rPr>
          <w:color w:val="000000"/>
        </w:rPr>
        <w:t xml:space="preserve"> </w:t>
      </w:r>
      <w:r w:rsidR="00E612ED" w:rsidRPr="001F6C9A">
        <w:rPr>
          <w:color w:val="000000"/>
        </w:rPr>
        <w:t xml:space="preserve"> kods PARX </w:t>
      </w:r>
      <w:r w:rsidR="00E612ED">
        <w:rPr>
          <w:color w:val="000000"/>
        </w:rPr>
        <w:t>L</w:t>
      </w:r>
      <w:r w:rsidR="00E612ED" w:rsidRPr="001F6C9A">
        <w:rPr>
          <w:color w:val="000000"/>
        </w:rPr>
        <w:t>V2</w:t>
      </w:r>
      <w:r w:rsidR="00E612ED">
        <w:rPr>
          <w:color w:val="000000"/>
        </w:rPr>
        <w:t>2</w:t>
      </w:r>
      <w:r w:rsidRPr="000D241A">
        <w:t>. 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4800BE" w:rsidP="004800BE">
      <w:pPr>
        <w:numPr>
          <w:ilvl w:val="0"/>
          <w:numId w:val="35"/>
        </w:numPr>
        <w:tabs>
          <w:tab w:val="num" w:pos="540"/>
        </w:tabs>
        <w:ind w:left="-142" w:firstLine="142"/>
        <w:jc w:val="center"/>
        <w:rPr>
          <w:b/>
        </w:rPr>
      </w:pPr>
      <w:r w:rsidRPr="000D241A">
        <w:rPr>
          <w:b/>
        </w:rPr>
        <w:t>Izsoles sākumcena un nomas līguma termiņš</w:t>
      </w:r>
    </w:p>
    <w:p w14:paraId="616C9A54" w14:textId="75D37FA5"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00835D20" w:rsidRPr="003D3D48">
        <w:rPr>
          <w:lang w:val="lv-LV"/>
        </w:rPr>
        <w:t>Īpašum</w:t>
      </w:r>
      <w:r w:rsidR="00B43FCA">
        <w:rPr>
          <w:lang w:val="lv-LV"/>
        </w:rPr>
        <w:t>a telpu nomu</w:t>
      </w:r>
      <w:r w:rsidR="00835D20" w:rsidRPr="000D241A">
        <w:rPr>
          <w:lang w:val="lv-LV"/>
        </w:rPr>
        <w:t xml:space="preserve">, </w:t>
      </w:r>
      <w:r w:rsidRPr="000D241A">
        <w:rPr>
          <w:lang w:val="lv-LV"/>
        </w:rPr>
        <w:t>izņemot</w:t>
      </w:r>
      <w:r w:rsidR="00B43FCA">
        <w:rPr>
          <w:lang w:val="lv-LV"/>
        </w:rPr>
        <w:t xml:space="preserve"> zemesgabal</w:t>
      </w:r>
      <w:r w:rsidR="00F800A9">
        <w:rPr>
          <w:lang w:val="lv-LV"/>
        </w:rPr>
        <w:t>a</w:t>
      </w:r>
      <w:r w:rsidR="00B43FCA">
        <w:rPr>
          <w:lang w:val="lv-LV"/>
        </w:rPr>
        <w:t xml:space="preserve"> </w:t>
      </w:r>
      <w:r w:rsidRPr="000D241A">
        <w:rPr>
          <w:lang w:val="lv-LV"/>
        </w:rPr>
        <w:t xml:space="preserve"> nomu</w:t>
      </w:r>
      <w:r w:rsidR="00F800A9">
        <w:rPr>
          <w:lang w:val="lv-LV"/>
        </w:rPr>
        <w:t>,</w:t>
      </w:r>
      <w:r w:rsidRPr="000D241A">
        <w:rPr>
          <w:lang w:val="lv-LV"/>
        </w:rPr>
        <w:t xml:space="preserve"> ir </w:t>
      </w:r>
      <w:r w:rsidR="0055520E" w:rsidRPr="0055520E">
        <w:rPr>
          <w:b/>
          <w:lang w:val="lv-LV"/>
        </w:rPr>
        <w:t>3,</w:t>
      </w:r>
      <w:r w:rsidR="00D7116B">
        <w:rPr>
          <w:b/>
          <w:lang w:val="lv-LV"/>
        </w:rPr>
        <w:t>50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2EAB943" w:rsidR="00696802" w:rsidRPr="000D241A" w:rsidRDefault="004800BE"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3D3D48" w:rsidRPr="003D3D48">
        <w:rPr>
          <w:b/>
          <w:lang w:val="lv-LV"/>
        </w:rPr>
        <w:t>0.</w:t>
      </w:r>
      <w:r w:rsidR="0055520E">
        <w:rPr>
          <w:b/>
          <w:lang w:val="lv-LV"/>
        </w:rPr>
        <w:t>3</w:t>
      </w:r>
      <w:r w:rsidR="00AA3C02">
        <w:rPr>
          <w:b/>
          <w:lang w:val="lv-LV"/>
        </w:rPr>
        <w:t>0</w:t>
      </w:r>
      <w:r w:rsidRPr="000D241A">
        <w:rPr>
          <w:b/>
          <w:lang w:val="lv-LV"/>
        </w:rPr>
        <w:t xml:space="preserve"> EUR/m</w:t>
      </w:r>
      <w:r w:rsidRPr="000D241A">
        <w:rPr>
          <w:b/>
          <w:vertAlign w:val="superscript"/>
          <w:lang w:val="lv-LV"/>
        </w:rPr>
        <w:t>2</w:t>
      </w:r>
      <w:r w:rsidRPr="000D241A">
        <w:rPr>
          <w:lang w:val="lv-LV"/>
        </w:rPr>
        <w:t>.</w:t>
      </w:r>
    </w:p>
    <w:p w14:paraId="50EB554F" w14:textId="331C62AB" w:rsidR="004800BE" w:rsidRPr="000D241A" w:rsidRDefault="004800BE" w:rsidP="004656A4">
      <w:pPr>
        <w:pStyle w:val="ListParagraph"/>
        <w:numPr>
          <w:ilvl w:val="1"/>
          <w:numId w:val="35"/>
        </w:numPr>
        <w:tabs>
          <w:tab w:val="clear" w:pos="574"/>
          <w:tab w:val="num" w:pos="0"/>
        </w:tabs>
        <w:ind w:left="567" w:hanging="567"/>
        <w:jc w:val="both"/>
        <w:rPr>
          <w:lang w:val="lv-LV"/>
        </w:rPr>
      </w:pPr>
      <w:r w:rsidRPr="000D241A">
        <w:rPr>
          <w:color w:val="000000"/>
          <w:lang w:val="lv-LV"/>
        </w:rPr>
        <w:t>Nomas līgums tiek slēgts nomas līgumā noteiktajā kārtībā uz termiņu</w:t>
      </w:r>
      <w:r w:rsidR="00BE75EE">
        <w:rPr>
          <w:color w:val="000000"/>
          <w:lang w:val="lv-LV"/>
        </w:rPr>
        <w:t xml:space="preserve"> </w:t>
      </w:r>
      <w:r w:rsidR="00D7116B">
        <w:rPr>
          <w:b/>
          <w:color w:val="000000"/>
          <w:lang w:val="lv-LV"/>
        </w:rPr>
        <w:t>28</w:t>
      </w:r>
      <w:r w:rsidR="00BE75EE">
        <w:rPr>
          <w:b/>
          <w:color w:val="000000"/>
          <w:lang w:val="lv-LV"/>
        </w:rPr>
        <w:t>.</w:t>
      </w:r>
      <w:r w:rsidR="0065299A">
        <w:rPr>
          <w:b/>
          <w:color w:val="000000"/>
          <w:lang w:val="lv-LV"/>
        </w:rPr>
        <w:t>0</w:t>
      </w:r>
      <w:r w:rsidR="00D7116B">
        <w:rPr>
          <w:b/>
          <w:color w:val="000000"/>
          <w:lang w:val="lv-LV"/>
        </w:rPr>
        <w:t>2</w:t>
      </w:r>
      <w:r w:rsidR="00870EA0" w:rsidRPr="00BE75EE">
        <w:rPr>
          <w:b/>
          <w:color w:val="000000"/>
          <w:lang w:val="lv-LV"/>
        </w:rPr>
        <w:t>.</w:t>
      </w:r>
      <w:r w:rsidR="00B309B5" w:rsidRPr="00BE75EE">
        <w:rPr>
          <w:b/>
          <w:color w:val="000000"/>
          <w:lang w:val="lv-LV"/>
        </w:rPr>
        <w:t>202</w:t>
      </w:r>
      <w:r w:rsidR="00D7116B">
        <w:rPr>
          <w:b/>
          <w:color w:val="000000"/>
          <w:lang w:val="lv-LV"/>
        </w:rPr>
        <w:t>2</w:t>
      </w:r>
      <w:r w:rsidR="00870EA0" w:rsidRPr="00BE75EE">
        <w:rPr>
          <w:b/>
          <w:color w:val="000000"/>
          <w:lang w:val="lv-LV"/>
        </w:rPr>
        <w:t>.</w:t>
      </w:r>
      <w:r w:rsidR="00B43FCA">
        <w:rPr>
          <w:b/>
          <w:color w:val="000000"/>
          <w:lang w:val="lv-LV"/>
        </w:rPr>
        <w:t xml:space="preserve"> </w:t>
      </w:r>
      <w:r w:rsidR="00B43FCA" w:rsidRPr="007656FA">
        <w:rPr>
          <w:color w:val="000000"/>
          <w:lang w:val="lv-LV"/>
        </w:rPr>
        <w:t xml:space="preserve">Ja </w:t>
      </w:r>
      <w:r w:rsidR="00B43FCA">
        <w:t xml:space="preserve">nomas līguma termiņš pārsniedz 12 gadus, </w:t>
      </w:r>
      <w:r w:rsidR="00B43FCA">
        <w:rPr>
          <w:lang w:val="lv-LV"/>
        </w:rPr>
        <w:t>pēc izsoles rezultātu apstiprināšanas nomas līgums tiks noslēgts pēc tam, kad tiks saņemta</w:t>
      </w:r>
      <w:r w:rsidR="00B43FCA">
        <w:t xml:space="preserve"> </w:t>
      </w:r>
      <w:r w:rsidR="00B43FCA">
        <w:rPr>
          <w:lang w:val="lv-LV"/>
        </w:rPr>
        <w:t xml:space="preserve">SIA “Rīgas nami” </w:t>
      </w:r>
      <w:r w:rsidR="00B43FCA">
        <w:t xml:space="preserve">dalībnieku sapulces piekrišana. </w:t>
      </w:r>
      <w:r w:rsidR="007656FA">
        <w:rPr>
          <w:b/>
          <w:color w:val="000000"/>
          <w:lang w:val="lv-LV"/>
        </w:rPr>
        <w:t xml:space="preserve"> </w:t>
      </w:r>
      <w:r w:rsidR="007656FA">
        <w:t xml:space="preserve">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4800BE" w:rsidP="004800BE">
      <w:pPr>
        <w:numPr>
          <w:ilvl w:val="0"/>
          <w:numId w:val="35"/>
        </w:numPr>
        <w:ind w:left="-142" w:firstLine="142"/>
        <w:jc w:val="center"/>
      </w:pPr>
      <w:r w:rsidRPr="000D241A">
        <w:rPr>
          <w:b/>
        </w:rPr>
        <w:t>Izsoles priekšmeta nomas īpašie nosacījumi</w:t>
      </w:r>
    </w:p>
    <w:p w14:paraId="6F5CE1B5" w14:textId="5261B05E" w:rsidR="004800BE" w:rsidRPr="000D241A" w:rsidRDefault="004800BE" w:rsidP="004656A4">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921BAC">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4800BE" w:rsidP="004656A4">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4D9F3DCE" w14:textId="1CBFFAE7" w:rsidR="004800BE" w:rsidRPr="000D241A" w:rsidRDefault="004800BE" w:rsidP="004656A4">
      <w:pPr>
        <w:numPr>
          <w:ilvl w:val="1"/>
          <w:numId w:val="35"/>
        </w:numPr>
        <w:tabs>
          <w:tab w:val="clear" w:pos="574"/>
          <w:tab w:val="num" w:pos="0"/>
        </w:tabs>
        <w:ind w:left="567" w:hanging="567"/>
      </w:pPr>
      <w:r w:rsidRPr="000D241A">
        <w:t>Kopā ar Īpašumu nomnieka lietošanā tiek nodota zemesgabala</w:t>
      </w:r>
      <w:r w:rsidR="00870EA0">
        <w:t xml:space="preserve"> </w:t>
      </w:r>
      <w:r w:rsidR="0055520E">
        <w:t>Lāčplēša</w:t>
      </w:r>
      <w:r w:rsidR="00870EA0">
        <w:t xml:space="preserve"> ielā</w:t>
      </w:r>
      <w:r w:rsidR="007C48DE">
        <w:t xml:space="preserve"> </w:t>
      </w:r>
      <w:r w:rsidR="0055520E">
        <w:t>60</w:t>
      </w:r>
      <w:r w:rsidR="00870EA0">
        <w:t xml:space="preserve">, Rīgā, </w:t>
      </w:r>
      <w:r w:rsidRPr="000D241A">
        <w:t xml:space="preserve"> kadastra numurs</w:t>
      </w:r>
      <w:r w:rsidR="000860E5">
        <w:t xml:space="preserve"> </w:t>
      </w:r>
      <w:r w:rsidR="00870EA0">
        <w:t>0100 0</w:t>
      </w:r>
      <w:r w:rsidR="0055520E">
        <w:t>3</w:t>
      </w:r>
      <w:r w:rsidR="00870EA0">
        <w:t>0 0</w:t>
      </w:r>
      <w:r w:rsidR="0055520E">
        <w:t>128</w:t>
      </w:r>
      <w:r w:rsidRPr="000D241A">
        <w:t xml:space="preserve">, domājamā daļa ar platību </w:t>
      </w:r>
      <w:r w:rsidR="00FC29F9">
        <w:t>1</w:t>
      </w:r>
      <w:r w:rsidR="00D7116B">
        <w:t>3</w:t>
      </w:r>
      <w:r w:rsidR="00BE75EE">
        <w:t>,</w:t>
      </w:r>
      <w:r w:rsidR="00D7116B">
        <w:t>4</w:t>
      </w:r>
      <w:r w:rsidR="004B513A">
        <w:t>3</w:t>
      </w:r>
      <w:r w:rsidRPr="000D241A">
        <w:t xml:space="preserve"> m</w:t>
      </w:r>
      <w:r w:rsidRPr="000D241A">
        <w:rPr>
          <w:vertAlign w:val="superscript"/>
        </w:rPr>
        <w:t>2</w:t>
      </w:r>
      <w:r w:rsidR="000860E5">
        <w:t xml:space="preserve"> no kopējās platības </w:t>
      </w:r>
      <w:r w:rsidR="0055520E">
        <w:t>1073</w:t>
      </w:r>
      <w:r w:rsidR="00870EA0">
        <w:t xml:space="preserve"> </w:t>
      </w:r>
      <w:r w:rsidRPr="000D241A">
        <w:t>m</w:t>
      </w:r>
      <w:r w:rsidRPr="000D241A">
        <w:rPr>
          <w:vertAlign w:val="superscript"/>
        </w:rPr>
        <w:t>2</w:t>
      </w:r>
      <w:r w:rsidRPr="000D241A">
        <w:t>.  Par minētā</w:t>
      </w:r>
      <w:r w:rsidR="006D1E0E">
        <w:t>s</w:t>
      </w:r>
      <w:r w:rsidRPr="000D241A">
        <w:t xml:space="preserve"> zemesgabala</w:t>
      </w:r>
      <w:r w:rsidR="006D1E0E">
        <w:t xml:space="preserve"> domājamās daļas</w:t>
      </w:r>
      <w:r w:rsidRPr="000D241A">
        <w:t xml:space="preserve"> lietošanu tiek noteikta zemes nomas maksa </w:t>
      </w:r>
      <w:r w:rsidR="00870EA0">
        <w:t>1,5</w:t>
      </w:r>
      <w:r w:rsidRPr="000D241A">
        <w:t xml:space="preserve"> % gadā no tā</w:t>
      </w:r>
      <w:r w:rsidR="006D1E0E">
        <w:t>s</w:t>
      </w:r>
      <w:r w:rsidRPr="000D241A">
        <w:t xml:space="preserve"> kadastrālās vērtības, kas uz 20</w:t>
      </w:r>
      <w:r w:rsidR="00AB70F5">
        <w:t>2</w:t>
      </w:r>
      <w:r w:rsidR="004B513A">
        <w:t>1</w:t>
      </w:r>
      <w:r w:rsidR="0027375A" w:rsidRPr="000D241A">
        <w:t>. gad</w:t>
      </w:r>
      <w:r w:rsidRPr="000D241A">
        <w:t xml:space="preserve">a 1.janvāri ir </w:t>
      </w:r>
      <w:r w:rsidR="00BE75EE">
        <w:t>1,</w:t>
      </w:r>
      <w:r w:rsidR="00D7116B">
        <w:t>85</w:t>
      </w:r>
      <w:r w:rsidRPr="000D241A">
        <w:t xml:space="preserve"> EUR (bez PVN)</w:t>
      </w:r>
      <w:r w:rsidR="00120B64">
        <w:t xml:space="preserve"> mēnesī</w:t>
      </w:r>
      <w:r w:rsidRPr="000D241A">
        <w:t>.</w:t>
      </w:r>
      <w:r w:rsidR="00E511EC">
        <w:t xml:space="preserve"> Zemesgabala nomas nosacījumi un nomas maksa tiek iekļauta nomas līgumā.</w:t>
      </w:r>
      <w:r w:rsidRPr="000D241A">
        <w:t xml:space="preserve"> </w:t>
      </w:r>
    </w:p>
    <w:p w14:paraId="7112D5C2" w14:textId="1CF9E7C2" w:rsidR="004800BE" w:rsidRPr="000D241A" w:rsidRDefault="004800BE" w:rsidP="004656A4">
      <w:pPr>
        <w:numPr>
          <w:ilvl w:val="1"/>
          <w:numId w:val="35"/>
        </w:numPr>
        <w:tabs>
          <w:tab w:val="num" w:pos="0"/>
          <w:tab w:val="num" w:pos="540"/>
        </w:tabs>
        <w:ind w:left="567" w:hanging="567"/>
      </w:pPr>
      <w:r w:rsidRPr="000D241A">
        <w:rPr>
          <w:bCs/>
        </w:rPr>
        <w:t xml:space="preserve">Nomnieks nodrošina Īpašuma uzturēšanu atbilstoši normatīvo aktu prasībām. </w:t>
      </w:r>
      <w:r w:rsidRPr="000D241A">
        <w:t>Līguma darbības laikā nomnieka</w:t>
      </w:r>
      <w:r w:rsidR="007B154E" w:rsidRPr="000D241A">
        <w:t>m ir</w:t>
      </w:r>
      <w:r w:rsidRPr="000D241A">
        <w:t xml:space="preserve"> pienākums veikt nepieciešamās darbības, lai Īpašuma stāvoklis nepasliktinātos.</w:t>
      </w:r>
    </w:p>
    <w:p w14:paraId="519BB22A" w14:textId="779A9594" w:rsidR="004800BE" w:rsidRPr="000D241A" w:rsidRDefault="00AA5B29" w:rsidP="006D7A55">
      <w:pPr>
        <w:pStyle w:val="ListParagraph"/>
        <w:numPr>
          <w:ilvl w:val="1"/>
          <w:numId w:val="35"/>
        </w:numPr>
        <w:tabs>
          <w:tab w:val="clear" w:pos="574"/>
          <w:tab w:val="num" w:pos="0"/>
          <w:tab w:val="num" w:pos="540"/>
        </w:tabs>
        <w:ind w:left="567" w:hanging="567"/>
        <w:jc w:val="both"/>
      </w:pPr>
      <w:r w:rsidRPr="00E511EC">
        <w:rPr>
          <w:bCs/>
          <w:lang w:val="lv-LV" w:eastAsia="en-US"/>
        </w:rPr>
        <w:t xml:space="preserve">Vienlaicīgi ar </w:t>
      </w:r>
      <w:r w:rsidR="004800BE" w:rsidRPr="00E511EC">
        <w:rPr>
          <w:bCs/>
          <w:lang w:val="lv-LV" w:eastAsia="en-US"/>
        </w:rPr>
        <w:t xml:space="preserve">nomas līguma </w:t>
      </w:r>
      <w:r w:rsidR="007B154E" w:rsidRPr="00E511EC">
        <w:rPr>
          <w:bCs/>
          <w:lang w:val="lv-LV" w:eastAsia="en-US"/>
        </w:rPr>
        <w:t>N</w:t>
      </w:r>
      <w:r w:rsidR="004800BE" w:rsidRPr="00E511EC">
        <w:rPr>
          <w:bCs/>
          <w:lang w:val="lv-LV" w:eastAsia="en-US"/>
        </w:rPr>
        <w:t>olikuma 7.1</w:t>
      </w:r>
      <w:r w:rsidR="00F13A19" w:rsidRPr="00E511EC">
        <w:rPr>
          <w:bCs/>
          <w:lang w:val="lv-LV" w:eastAsia="en-US"/>
        </w:rPr>
        <w:t>6</w:t>
      </w:r>
      <w:r w:rsidR="004800BE" w:rsidRPr="00E511EC">
        <w:rPr>
          <w:bCs/>
          <w:lang w:val="lv-LV" w:eastAsia="en-US"/>
        </w:rPr>
        <w:t>. vai 7.1</w:t>
      </w:r>
      <w:r w:rsidR="00F13A19" w:rsidRPr="00E511EC">
        <w:rPr>
          <w:bCs/>
          <w:lang w:val="lv-LV" w:eastAsia="en-US"/>
        </w:rPr>
        <w:t>8</w:t>
      </w:r>
      <w:r w:rsidR="0027375A" w:rsidRPr="00E511EC">
        <w:rPr>
          <w:bCs/>
          <w:lang w:val="lv-LV" w:eastAsia="en-US"/>
        </w:rPr>
        <w:t>. punkt</w:t>
      </w:r>
      <w:r w:rsidR="004800BE" w:rsidRPr="00E511EC">
        <w:rPr>
          <w:bCs/>
          <w:lang w:val="lv-LV" w:eastAsia="en-US"/>
        </w:rPr>
        <w:t>ā noteiktajā kārtībā parakstīšan</w:t>
      </w:r>
      <w:r w:rsidRPr="00E511EC">
        <w:rPr>
          <w:bCs/>
          <w:lang w:val="lv-LV" w:eastAsia="en-US"/>
        </w:rPr>
        <w:t>u</w:t>
      </w:r>
      <w:r w:rsidR="004800BE" w:rsidRPr="00E511EC">
        <w:rPr>
          <w:bCs/>
          <w:lang w:val="lv-LV" w:eastAsia="en-US"/>
        </w:rPr>
        <w:t xml:space="preserve"> </w:t>
      </w:r>
      <w:r w:rsidR="006D7A55" w:rsidRPr="00E511EC">
        <w:rPr>
          <w:bCs/>
          <w:lang w:val="lv-LV" w:eastAsia="en-US"/>
        </w:rPr>
        <w:t xml:space="preserve"> </w:t>
      </w:r>
      <w:r w:rsidR="004800BE" w:rsidRPr="00E511EC">
        <w:rPr>
          <w:bCs/>
          <w:lang w:val="lv-LV" w:eastAsia="en-US"/>
        </w:rPr>
        <w:t>Puses noslēdz nekustam</w:t>
      </w:r>
      <w:r w:rsidR="00E511EC" w:rsidRPr="00E511EC">
        <w:rPr>
          <w:bCs/>
          <w:lang w:val="lv-LV" w:eastAsia="en-US"/>
        </w:rPr>
        <w:t>ā</w:t>
      </w:r>
      <w:r w:rsidR="004800BE" w:rsidRPr="00E511EC">
        <w:rPr>
          <w:bCs/>
          <w:lang w:val="lv-LV" w:eastAsia="en-US"/>
        </w:rPr>
        <w:t xml:space="preserve"> īpašum</w:t>
      </w:r>
      <w:r w:rsidR="00E511EC" w:rsidRPr="00E511EC">
        <w:rPr>
          <w:bCs/>
          <w:lang w:val="lv-LV" w:eastAsia="en-US"/>
        </w:rPr>
        <w:t>a</w:t>
      </w:r>
      <w:r w:rsidR="004800BE" w:rsidRPr="00E511EC">
        <w:rPr>
          <w:bCs/>
          <w:lang w:val="lv-LV" w:eastAsia="en-US"/>
        </w:rPr>
        <w:t xml:space="preserve"> </w:t>
      </w:r>
      <w:r w:rsidR="00E511EC" w:rsidRPr="00E511EC">
        <w:rPr>
          <w:bCs/>
          <w:lang w:val="lv-LV" w:eastAsia="en-US"/>
        </w:rPr>
        <w:t>Lāčplēša</w:t>
      </w:r>
      <w:r w:rsidR="00A52BAD" w:rsidRPr="00E511EC">
        <w:rPr>
          <w:bCs/>
          <w:lang w:val="lv-LV" w:eastAsia="en-US"/>
        </w:rPr>
        <w:t xml:space="preserve"> ielā </w:t>
      </w:r>
      <w:r w:rsidR="00E511EC" w:rsidRPr="00E511EC">
        <w:rPr>
          <w:bCs/>
          <w:lang w:val="lv-LV" w:eastAsia="en-US"/>
        </w:rPr>
        <w:t>60</w:t>
      </w:r>
      <w:r w:rsidR="00A52BAD" w:rsidRPr="00E511EC">
        <w:rPr>
          <w:bCs/>
          <w:lang w:val="lv-LV" w:eastAsia="en-US"/>
        </w:rPr>
        <w:t>, Rīgā</w:t>
      </w:r>
      <w:r w:rsidR="004800BE" w:rsidRPr="00E511EC">
        <w:rPr>
          <w:bCs/>
          <w:lang w:val="lv-LV" w:eastAsia="en-US"/>
        </w:rPr>
        <w:t>, kadastra numur</w:t>
      </w:r>
      <w:r w:rsidR="00E511EC" w:rsidRPr="00E511EC">
        <w:rPr>
          <w:bCs/>
          <w:lang w:val="lv-LV" w:eastAsia="en-US"/>
        </w:rPr>
        <w:t>s</w:t>
      </w:r>
      <w:r w:rsidR="004800BE" w:rsidRPr="00E511EC">
        <w:rPr>
          <w:bCs/>
          <w:lang w:val="lv-LV" w:eastAsia="en-US"/>
        </w:rPr>
        <w:t xml:space="preserve"> </w:t>
      </w:r>
      <w:r w:rsidR="00A52BAD" w:rsidRPr="00E511EC">
        <w:rPr>
          <w:bCs/>
          <w:lang w:val="lv-LV" w:eastAsia="en-US"/>
        </w:rPr>
        <w:t xml:space="preserve">0100 </w:t>
      </w:r>
      <w:r w:rsidR="00E511EC" w:rsidRPr="00E511EC">
        <w:rPr>
          <w:bCs/>
          <w:lang w:val="lv-LV" w:eastAsia="en-US"/>
        </w:rPr>
        <w:t>030</w:t>
      </w:r>
      <w:r w:rsidR="00A52BAD" w:rsidRPr="00E511EC">
        <w:rPr>
          <w:bCs/>
          <w:lang w:val="lv-LV" w:eastAsia="en-US"/>
        </w:rPr>
        <w:t xml:space="preserve"> 0</w:t>
      </w:r>
      <w:r w:rsidR="00E511EC" w:rsidRPr="00E511EC">
        <w:rPr>
          <w:bCs/>
          <w:lang w:val="lv-LV" w:eastAsia="en-US"/>
        </w:rPr>
        <w:t>128</w:t>
      </w:r>
      <w:r w:rsidR="002B3DB1">
        <w:rPr>
          <w:lang w:val="lv-LV"/>
        </w:rPr>
        <w:t xml:space="preserve"> </w:t>
      </w:r>
      <w:r w:rsidR="004800BE" w:rsidRPr="00E511EC">
        <w:rPr>
          <w:bCs/>
          <w:lang w:val="lv-LV" w:eastAsia="en-US"/>
        </w:rPr>
        <w:t>apsaimniekošanas pakalpojumu līgumu</w:t>
      </w:r>
      <w:r w:rsidR="00B774B6" w:rsidRPr="00E511EC">
        <w:rPr>
          <w:i/>
          <w:color w:val="000000"/>
          <w:lang w:val="lv-LV" w:eastAsia="en-US"/>
        </w:rPr>
        <w:t>.</w:t>
      </w:r>
      <w:r w:rsidR="004800BE" w:rsidRPr="000D241A">
        <w:t xml:space="preserve"> </w:t>
      </w:r>
    </w:p>
    <w:p w14:paraId="5D0EDBAF" w14:textId="0F282355" w:rsidR="004800BE" w:rsidRPr="000D241A" w:rsidRDefault="004800BE" w:rsidP="004656A4">
      <w:pPr>
        <w:numPr>
          <w:ilvl w:val="1"/>
          <w:numId w:val="35"/>
        </w:numPr>
        <w:tabs>
          <w:tab w:val="num" w:pos="0"/>
          <w:tab w:val="num" w:pos="540"/>
        </w:tabs>
        <w:ind w:left="567" w:hanging="567"/>
      </w:pPr>
      <w:r w:rsidRPr="000D241A">
        <w:rPr>
          <w:color w:val="000000"/>
        </w:rPr>
        <w:t xml:space="preserve">Nomniekam ir tiesības nodot nomas objektu apakšnomā tikai ar iepriekšēju </w:t>
      </w:r>
      <w:r w:rsidR="00FF7958" w:rsidRPr="000D241A">
        <w:rPr>
          <w:color w:val="000000"/>
        </w:rPr>
        <w:t>I</w:t>
      </w:r>
      <w:r w:rsidRPr="000D241A">
        <w:rPr>
          <w:color w:val="000000"/>
        </w:rPr>
        <w:t>znomātāja piekrišanu un pie nosacījuma, ka apakšnomas līgumā tiks noteikts aizliegums apakšnomniekam n</w:t>
      </w:r>
      <w:r w:rsidR="00644ACB" w:rsidRPr="000D241A">
        <w:rPr>
          <w:color w:val="000000"/>
        </w:rPr>
        <w:t>odot Ī</w:t>
      </w:r>
      <w:r w:rsidRPr="000D241A">
        <w:rPr>
          <w:color w:val="000000"/>
        </w:rPr>
        <w:t>pašumu tālāk lietošanā trešajām personām</w:t>
      </w:r>
      <w:r w:rsidRPr="000D241A">
        <w:rPr>
          <w:i/>
          <w:color w:val="000000"/>
        </w:rPr>
        <w:t>.</w:t>
      </w:r>
    </w:p>
    <w:p w14:paraId="1E0EAE08" w14:textId="3D7C4918" w:rsidR="004800BE" w:rsidRPr="000D241A" w:rsidRDefault="004800BE" w:rsidP="004656A4">
      <w:pPr>
        <w:numPr>
          <w:ilvl w:val="1"/>
          <w:numId w:val="35"/>
        </w:numPr>
        <w:tabs>
          <w:tab w:val="num" w:pos="0"/>
          <w:tab w:val="num" w:pos="540"/>
          <w:tab w:val="num" w:pos="612"/>
        </w:tabs>
        <w:ind w:left="567" w:hanging="567"/>
      </w:pPr>
      <w:r w:rsidRPr="000D241A">
        <w:t xml:space="preserve"> Papildus Īpašuma un zemes nomas maksai</w:t>
      </w:r>
      <w:r w:rsidR="007B154E" w:rsidRPr="000D241A">
        <w:t xml:space="preserve"> saskaņā ar Iznomātāja rēķiniem</w:t>
      </w:r>
      <w:r w:rsidRPr="000D241A">
        <w:t xml:space="preserve"> nomnieks maksā nekust</w:t>
      </w:r>
      <w:r w:rsidR="007B154E" w:rsidRPr="000D241A">
        <w:t>a</w:t>
      </w:r>
      <w:r w:rsidRPr="000D241A">
        <w:t xml:space="preserve">mā īpašuma nodokli par Īpašumu un </w:t>
      </w:r>
      <w:r w:rsidR="007B154E" w:rsidRPr="000D241A">
        <w:t>N</w:t>
      </w:r>
      <w:r w:rsidRPr="000D241A">
        <w:t>olikuma 3.3. apakšpunktā minēto zemesgabal</w:t>
      </w:r>
      <w:r w:rsidR="00E511EC">
        <w:t>a</w:t>
      </w:r>
      <w:r w:rsidR="00883F61">
        <w:t xml:space="preserve"> </w:t>
      </w:r>
      <w:r w:rsidR="002B3DB1">
        <w:t>(</w:t>
      </w:r>
      <w:r w:rsidR="00883F61" w:rsidRPr="000D241A">
        <w:t>kadastra numur</w:t>
      </w:r>
      <w:r w:rsidR="00E511EC">
        <w:t>s</w:t>
      </w:r>
      <w:r w:rsidR="00883F61">
        <w:t xml:space="preserve"> 0100 0</w:t>
      </w:r>
      <w:r w:rsidR="00E511EC">
        <w:t>3</w:t>
      </w:r>
      <w:r w:rsidR="00883F61">
        <w:t>0 0</w:t>
      </w:r>
      <w:r w:rsidR="00E511EC">
        <w:t>128</w:t>
      </w:r>
      <w:r w:rsidR="002B3DB1">
        <w:t>)</w:t>
      </w:r>
      <w:r w:rsidR="00B309B5">
        <w:t xml:space="preserve"> </w:t>
      </w:r>
      <w:r w:rsidR="002B3DB1">
        <w:t>daļ</w:t>
      </w:r>
      <w:r w:rsidR="00E511EC">
        <w:t>u</w:t>
      </w:r>
      <w:r w:rsidR="007B154E" w:rsidRPr="000D241A">
        <w:t xml:space="preserve"> un</w:t>
      </w:r>
      <w:r w:rsidRPr="000D241A">
        <w:t xml:space="preserve"> maksājumus, kas ir noteikti Īpašuma nomas </w:t>
      </w:r>
      <w:r w:rsidR="007B154E" w:rsidRPr="000D241A">
        <w:t xml:space="preserve">līgumā </w:t>
      </w:r>
      <w:r w:rsidRPr="000D241A">
        <w:t>un Īpašuma apsaimniekošanas p</w:t>
      </w:r>
      <w:r w:rsidR="00FF7958" w:rsidRPr="000D241A">
        <w:t>akalp</w:t>
      </w:r>
      <w:r w:rsidR="002B3DB1">
        <w:t>ojumu līgumā</w:t>
      </w:r>
      <w:r w:rsidRPr="000D241A">
        <w:t xml:space="preserve">. </w:t>
      </w:r>
    </w:p>
    <w:p w14:paraId="34371A23" w14:textId="77777777" w:rsidR="00644ACB" w:rsidRDefault="00644ACB" w:rsidP="004800BE">
      <w:pPr>
        <w:tabs>
          <w:tab w:val="num" w:pos="612"/>
        </w:tabs>
        <w:ind w:left="-142" w:firstLine="142"/>
      </w:pPr>
    </w:p>
    <w:p w14:paraId="640CF349" w14:textId="77777777" w:rsidR="00E511EC" w:rsidRDefault="00E511EC" w:rsidP="004800BE">
      <w:pPr>
        <w:tabs>
          <w:tab w:val="num" w:pos="612"/>
        </w:tabs>
        <w:ind w:left="-142" w:firstLine="142"/>
      </w:pPr>
    </w:p>
    <w:p w14:paraId="5FDE21FE" w14:textId="77777777" w:rsidR="00E511EC" w:rsidRDefault="00E511EC" w:rsidP="004800BE">
      <w:pPr>
        <w:tabs>
          <w:tab w:val="num" w:pos="612"/>
        </w:tabs>
        <w:ind w:left="-142" w:firstLine="142"/>
      </w:pPr>
    </w:p>
    <w:p w14:paraId="67CAEB62" w14:textId="77777777" w:rsidR="00E511EC" w:rsidRDefault="00E511EC" w:rsidP="004800BE">
      <w:pPr>
        <w:tabs>
          <w:tab w:val="num" w:pos="612"/>
        </w:tabs>
        <w:ind w:left="-142" w:firstLine="142"/>
      </w:pPr>
    </w:p>
    <w:p w14:paraId="6EB4EDD5" w14:textId="77777777" w:rsidR="00E511EC" w:rsidRPr="000D241A" w:rsidRDefault="00E511EC" w:rsidP="004800BE">
      <w:pPr>
        <w:tabs>
          <w:tab w:val="num" w:pos="612"/>
        </w:tabs>
        <w:ind w:left="-142" w:firstLine="142"/>
      </w:pPr>
    </w:p>
    <w:p w14:paraId="40F27127" w14:textId="77777777" w:rsidR="004800BE" w:rsidRPr="000D241A" w:rsidRDefault="004800BE"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32B6B7A1" w:rsidR="004800BE" w:rsidRPr="00AB70F5" w:rsidRDefault="004800BE" w:rsidP="004656A4">
      <w:pPr>
        <w:numPr>
          <w:ilvl w:val="1"/>
          <w:numId w:val="35"/>
        </w:numPr>
        <w:tabs>
          <w:tab w:val="num" w:pos="0"/>
          <w:tab w:val="num" w:pos="540"/>
        </w:tabs>
        <w:ind w:left="567" w:hanging="567"/>
      </w:pPr>
      <w:r w:rsidRPr="000D241A">
        <w:lastRenderedPageBreak/>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1" w:history="1">
        <w:r w:rsidR="00AB70F5" w:rsidRPr="00AB70F5">
          <w:rPr>
            <w:rStyle w:val="Hyperlink"/>
            <w:color w:val="auto"/>
          </w:rPr>
          <w:t>www</w:t>
        </w:r>
        <w:r w:rsidR="00AB70F5" w:rsidRPr="00AB70F5">
          <w:rPr>
            <w:rStyle w:val="Hyperlink"/>
            <w:rFonts w:eastAsia="Calibri"/>
            <w:color w:val="auto"/>
          </w:rPr>
          <w:t>.riga.lv</w:t>
        </w:r>
      </w:hyperlink>
      <w:r w:rsidRPr="00AB70F5">
        <w:t xml:space="preserve">, SIA „Rīgas nami” </w:t>
      </w:r>
      <w:r w:rsidR="000A0D5B" w:rsidRPr="00AB70F5">
        <w:t>tīmekļvietnē</w:t>
      </w:r>
      <w:r w:rsidR="000860E5" w:rsidRPr="00AB70F5">
        <w:t xml:space="preserve"> </w:t>
      </w:r>
      <w:hyperlink r:id="rId12" w:history="1">
        <w:r w:rsidRPr="00AB70F5">
          <w:rPr>
            <w:rStyle w:val="Hyperlink"/>
            <w:rFonts w:eastAsia="Calibri"/>
            <w:color w:val="auto"/>
          </w:rPr>
          <w:t>www.rigasnami.lv</w:t>
        </w:r>
      </w:hyperlink>
      <w:r w:rsidRPr="00AB70F5">
        <w:t>. Sludinājumā tiek norādītas šādas ziņas:</w:t>
      </w:r>
    </w:p>
    <w:p w14:paraId="1424ABA4"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F7958" w:rsidP="004656A4">
      <w:pPr>
        <w:pStyle w:val="nais1"/>
        <w:numPr>
          <w:ilvl w:val="2"/>
          <w:numId w:val="35"/>
        </w:numPr>
        <w:tabs>
          <w:tab w:val="clear" w:pos="1224"/>
        </w:tabs>
        <w:spacing w:before="0" w:beforeAutospacing="0" w:after="0" w:afterAutospacing="0"/>
        <w:ind w:left="1276" w:hanging="709"/>
        <w:jc w:val="both"/>
      </w:pPr>
      <w:r w:rsidRPr="000D241A">
        <w:t>I</w:t>
      </w:r>
      <w:r w:rsidR="004800BE" w:rsidRPr="000D241A">
        <w:t>znomātāja noteiktie nosacījumi pretendentam, kas nedrīkst radīt nepamatotus ierobežojumus nomas tiesību pretendentu konkurencei;</w:t>
      </w:r>
    </w:p>
    <w:p w14:paraId="7A5C7862"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4800BE"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4800BE"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4800BE"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4800BE"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3" w:history="1">
        <w:r w:rsidRPr="000D241A">
          <w:rPr>
            <w:rStyle w:val="Hyperlink"/>
            <w:rFonts w:eastAsia="Calibri"/>
            <w:color w:val="auto"/>
          </w:rPr>
          <w:t>www.vni.lv</w:t>
        </w:r>
      </w:hyperlink>
      <w:r w:rsidRPr="000D241A">
        <w:t>.</w:t>
      </w:r>
    </w:p>
    <w:p w14:paraId="0D57D6D4" w14:textId="2CBBB935" w:rsidR="004800BE" w:rsidRPr="000D241A" w:rsidRDefault="004800BE" w:rsidP="000860E5">
      <w:pPr>
        <w:numPr>
          <w:ilvl w:val="1"/>
          <w:numId w:val="35"/>
        </w:numPr>
        <w:tabs>
          <w:tab w:val="clear" w:pos="574"/>
          <w:tab w:val="num" w:pos="0"/>
        </w:tabs>
        <w:ind w:left="567" w:hanging="567"/>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Īpašumu pārvaldīšanas un nodrošināšanas pārvaldē, kontaktpersona – </w:t>
      </w:r>
      <w:r w:rsidR="00EF53FF">
        <w:t>Viktors Villers</w:t>
      </w:r>
      <w:r w:rsidR="00A07E23" w:rsidRPr="000D241A">
        <w:t xml:space="preserve"> </w:t>
      </w:r>
      <w:r w:rsidRPr="000D241A">
        <w:t>(tālr</w:t>
      </w:r>
      <w:r w:rsidR="000860E5">
        <w:t>.</w:t>
      </w:r>
      <w:r w:rsidRPr="000D241A">
        <w:t xml:space="preserve"> </w:t>
      </w:r>
      <w:r w:rsidR="009373F1" w:rsidRPr="00AB70F5">
        <w:t>6718179</w:t>
      </w:r>
      <w:r w:rsidR="00EF53FF" w:rsidRPr="00AB70F5">
        <w:t>7</w:t>
      </w:r>
      <w:r w:rsidRPr="00AB70F5">
        <w:t>, mob.</w:t>
      </w:r>
      <w:r w:rsidR="000860E5" w:rsidRPr="00AB70F5">
        <w:t xml:space="preserve"> </w:t>
      </w:r>
      <w:r w:rsidR="007F13F7" w:rsidRPr="00AB70F5">
        <w:t>26</w:t>
      </w:r>
      <w:r w:rsidR="00EF53FF" w:rsidRPr="00AB70F5">
        <w:t>407395</w:t>
      </w:r>
      <w:r w:rsidRPr="00AB70F5">
        <w:t>), darbdienās no plkst.</w:t>
      </w:r>
      <w:r w:rsidR="00F25C8C" w:rsidRPr="00AB70F5">
        <w:t> </w:t>
      </w:r>
      <w:r w:rsidRPr="00AB70F5">
        <w:t xml:space="preserve">10.00 līdz plkst. 15.00, Rīgas pilsētas pašvaldības </w:t>
      </w:r>
      <w:r w:rsidR="00F25C8C" w:rsidRPr="00AB70F5">
        <w:t xml:space="preserve">tīmekļvietnē </w:t>
      </w:r>
      <w:hyperlink r:id="rId14" w:history="1">
        <w:r w:rsidR="00AB70F5" w:rsidRPr="00AB70F5">
          <w:rPr>
            <w:rStyle w:val="Hyperlink"/>
            <w:color w:val="auto"/>
          </w:rPr>
          <w:t>www</w:t>
        </w:r>
        <w:r w:rsidR="00AB70F5" w:rsidRPr="00AB70F5">
          <w:rPr>
            <w:rStyle w:val="Hyperlink"/>
            <w:rFonts w:eastAsia="Calibri"/>
            <w:color w:val="auto"/>
          </w:rPr>
          <w:t>.riga.lv</w:t>
        </w:r>
      </w:hyperlink>
      <w:r w:rsidRPr="00AB70F5">
        <w:t xml:space="preserve"> un SIA „Rīgas nami” </w:t>
      </w:r>
      <w:r w:rsidR="00F25C8C" w:rsidRPr="00AB70F5">
        <w:t>tīmekļvietnē</w:t>
      </w:r>
      <w:r w:rsidRPr="00AB70F5">
        <w:t xml:space="preserve"> </w:t>
      </w:r>
      <w:hyperlink r:id="rId15" w:history="1">
        <w:r w:rsidRPr="00AB70F5">
          <w:rPr>
            <w:rStyle w:val="Hyperlink"/>
            <w:rFonts w:eastAsia="Calibri"/>
            <w:color w:val="auto"/>
          </w:rPr>
          <w:t>www.rigasnami.lv</w:t>
        </w:r>
      </w:hyperlink>
      <w:r w:rsidRPr="00AB70F5">
        <w:rPr>
          <w:color w:val="0070C0"/>
        </w:rPr>
        <w:t>.</w:t>
      </w:r>
    </w:p>
    <w:p w14:paraId="7DD92C13" w14:textId="15FF7086" w:rsidR="004800BE" w:rsidRPr="000D241A" w:rsidRDefault="004800BE" w:rsidP="004656A4">
      <w:pPr>
        <w:numPr>
          <w:ilvl w:val="1"/>
          <w:numId w:val="35"/>
        </w:numPr>
        <w:tabs>
          <w:tab w:val="clear" w:pos="574"/>
          <w:tab w:val="num" w:pos="0"/>
        </w:tabs>
        <w:ind w:left="567" w:hanging="567"/>
      </w:pPr>
      <w:r w:rsidRPr="000D241A">
        <w:t xml:space="preserve">Īpašumu var apskatīt dabā, iepriekš sazinoties un vienojoties par konkrēto apskates laiku ar kontaktpersonu </w:t>
      </w:r>
      <w:r w:rsidR="009373F1">
        <w:t>–</w:t>
      </w:r>
      <w:r w:rsidRPr="000D241A">
        <w:t xml:space="preserve"> </w:t>
      </w:r>
      <w:r w:rsidR="00E511EC">
        <w:t>Viktoru Villeru</w:t>
      </w:r>
      <w:r w:rsidRPr="000D241A">
        <w:t xml:space="preserve"> (tālr</w:t>
      </w:r>
      <w:r w:rsidR="000860E5">
        <w:t xml:space="preserve">. </w:t>
      </w:r>
      <w:r w:rsidR="00FB61E5">
        <w:t>6718179</w:t>
      </w:r>
      <w:r w:rsidR="00E511EC">
        <w:t>7</w:t>
      </w:r>
      <w:r w:rsidR="000860E5">
        <w:t xml:space="preserve">, mob. </w:t>
      </w:r>
      <w:r w:rsidR="007F13F7">
        <w:t>26</w:t>
      </w:r>
      <w:r w:rsidR="00E511EC">
        <w:t xml:space="preserve">407395 </w:t>
      </w:r>
      <w:r w:rsidRPr="000D241A">
        <w:t xml:space="preserve">vai e-pasts: </w:t>
      </w:r>
      <w:r w:rsidR="00E511EC">
        <w:t>viktors.villers</w:t>
      </w:r>
      <w:r w:rsidR="009373F1">
        <w:t>@riga.lv</w:t>
      </w:r>
      <w:r w:rsidRPr="000D241A">
        <w:t xml:space="preserve">. </w:t>
      </w:r>
    </w:p>
    <w:p w14:paraId="0F7CC36D" w14:textId="1A216DFA" w:rsidR="004800BE" w:rsidRPr="000D241A" w:rsidRDefault="00170F88" w:rsidP="004656A4">
      <w:pPr>
        <w:numPr>
          <w:ilvl w:val="1"/>
          <w:numId w:val="35"/>
        </w:numPr>
        <w:tabs>
          <w:tab w:val="num" w:pos="0"/>
          <w:tab w:val="num" w:pos="540"/>
        </w:tabs>
        <w:ind w:left="567" w:hanging="567"/>
      </w:pPr>
      <w:r w:rsidRPr="000D241A">
        <w:t>Īpašuma n</w:t>
      </w:r>
      <w:r w:rsidR="004800BE" w:rsidRPr="000D241A">
        <w:t xml:space="preserve">omas tiesību pretendents </w:t>
      </w:r>
      <w:r w:rsidRPr="000D241A">
        <w:t xml:space="preserve">(turpmāk – pretendents) </w:t>
      </w:r>
      <w:r w:rsidR="004800BE" w:rsidRPr="000D241A">
        <w:t>var būt fiziska vai juridiska persona vai to apvienība, ja tā atbilst visām šādām prasībām:</w:t>
      </w:r>
    </w:p>
    <w:p w14:paraId="4061DD14" w14:textId="77777777" w:rsidR="004800BE" w:rsidRPr="000D241A" w:rsidRDefault="004800BE"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4800BE"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4800BE"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950A3B"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4800BE"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4800BE" w:rsidP="004656A4">
      <w:pPr>
        <w:numPr>
          <w:ilvl w:val="2"/>
          <w:numId w:val="38"/>
        </w:numPr>
        <w:ind w:left="1276" w:hanging="709"/>
      </w:pPr>
      <w:r w:rsidRPr="000D241A">
        <w:lastRenderedPageBreak/>
        <w:t xml:space="preserve">tā veic normatīvajos aktos noteiktajā kārtībā reģistrētu komercdarbību vai saimniecisko darbību; </w:t>
      </w:r>
    </w:p>
    <w:p w14:paraId="2875E657" w14:textId="0F84D7C1" w:rsidR="004800BE" w:rsidRPr="000D241A" w:rsidRDefault="004800BE"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4800BE"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4800BE"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4800BE"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4800BE"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4800BE"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F7958" w:rsidP="00F27223">
      <w:pPr>
        <w:numPr>
          <w:ilvl w:val="2"/>
          <w:numId w:val="35"/>
        </w:numPr>
        <w:tabs>
          <w:tab w:val="clear" w:pos="1224"/>
        </w:tabs>
        <w:ind w:left="1276" w:hanging="709"/>
      </w:pPr>
      <w:r w:rsidRPr="000D241A">
        <w:t>ja I</w:t>
      </w:r>
      <w:r w:rsidR="004800BE" w:rsidRPr="000D241A">
        <w:t>znomātājam zināmi publiskas personas nekustamā īpašuma uzturēšanai nepieciešamo pakalpojumu maksājumu parādi;</w:t>
      </w:r>
    </w:p>
    <w:p w14:paraId="6755860D" w14:textId="77777777" w:rsidR="004800BE" w:rsidRPr="000D241A" w:rsidRDefault="004800BE"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5713942A" w14:textId="133BA261" w:rsidR="003F6118" w:rsidRPr="000D241A" w:rsidRDefault="003F6118" w:rsidP="003F6118">
      <w:pPr>
        <w:tabs>
          <w:tab w:val="num" w:pos="574"/>
        </w:tabs>
        <w:rPr>
          <w:i/>
        </w:rPr>
      </w:pPr>
      <w:bookmarkStart w:id="2" w:name="_Toc170542707"/>
      <w:bookmarkStart w:id="3" w:name="_Toc170543755"/>
      <w:bookmarkStart w:id="4" w:name="_Toc170543997"/>
    </w:p>
    <w:p w14:paraId="2DB87062" w14:textId="1605AF17" w:rsidR="003F6118" w:rsidRPr="000D241A" w:rsidRDefault="003F611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4800BE" w:rsidP="00334641">
      <w:pPr>
        <w:pStyle w:val="Heading2"/>
        <w:ind w:hanging="657"/>
        <w:rPr>
          <w:szCs w:val="24"/>
        </w:rPr>
      </w:pPr>
      <w:r w:rsidRPr="000D241A">
        <w:rPr>
          <w:szCs w:val="24"/>
        </w:rPr>
        <w:t>fiziskā persona vai personu grupa iesniedz:</w:t>
      </w:r>
    </w:p>
    <w:p w14:paraId="0B8D3D0F" w14:textId="6AA3CFF7"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4800BE"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4800BE" w:rsidP="00334641">
      <w:pPr>
        <w:pStyle w:val="Heading2"/>
        <w:ind w:hanging="657"/>
        <w:rPr>
          <w:szCs w:val="24"/>
        </w:rPr>
      </w:pPr>
      <w:r w:rsidRPr="000D241A">
        <w:rPr>
          <w:szCs w:val="24"/>
        </w:rPr>
        <w:t>juridiskā persona vai to apvienība iesniedz:</w:t>
      </w:r>
    </w:p>
    <w:p w14:paraId="54D5EE67" w14:textId="16607F45" w:rsidR="003F6118" w:rsidRPr="000D241A" w:rsidRDefault="004800BE"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4800BE"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4800BE"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4800BE"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2"/>
    <w:bookmarkEnd w:id="3"/>
    <w:bookmarkEnd w:id="4"/>
    <w:p w14:paraId="22B82A53" w14:textId="5F9406A1"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170F88" w:rsidP="0048106F">
      <w:pPr>
        <w:pStyle w:val="ListParagraph"/>
        <w:numPr>
          <w:ilvl w:val="1"/>
          <w:numId w:val="35"/>
        </w:numPr>
        <w:tabs>
          <w:tab w:val="clear" w:pos="574"/>
          <w:tab w:val="num" w:pos="0"/>
        </w:tabs>
        <w:ind w:hanging="574"/>
        <w:jc w:val="both"/>
        <w:rPr>
          <w:lang w:val="lv-LV"/>
        </w:rPr>
      </w:pPr>
      <w:r w:rsidRPr="000D241A">
        <w:rPr>
          <w:lang w:val="lv-LV"/>
        </w:rPr>
        <w:lastRenderedPageBreak/>
        <w:t>P</w:t>
      </w:r>
      <w:r w:rsidR="004800BE" w:rsidRPr="000D241A">
        <w:rPr>
          <w:lang w:val="lv-LV"/>
        </w:rPr>
        <w:t xml:space="preserve">retendents </w:t>
      </w:r>
      <w:r w:rsidRPr="000D241A">
        <w:rPr>
          <w:lang w:val="lv-LV"/>
        </w:rPr>
        <w:t>i</w:t>
      </w:r>
      <w:r w:rsidR="004800BE" w:rsidRPr="000D241A">
        <w:rPr>
          <w:lang w:val="lv-LV"/>
        </w:rPr>
        <w:t xml:space="preserve">zsolei var iesniegt tikai vienu pieteikuma variantu. </w:t>
      </w:r>
      <w:r w:rsidRPr="000D241A">
        <w:rPr>
          <w:lang w:val="lv-LV"/>
        </w:rPr>
        <w:t>P</w:t>
      </w:r>
      <w:r w:rsidR="004800BE" w:rsidRPr="000D241A">
        <w:rPr>
          <w:lang w:val="lv-LV"/>
        </w:rPr>
        <w:t>retendentu iesniegtie dokumenti netiek atdoti atpakaļ.</w:t>
      </w:r>
    </w:p>
    <w:p w14:paraId="164A13DC" w14:textId="51582958"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0F424B">
        <w:rPr>
          <w:lang w:val="lv-LV"/>
        </w:rPr>
        <w:t>Viktors Villers</w:t>
      </w:r>
      <w:r w:rsidR="002A1D55" w:rsidRPr="000D241A">
        <w:t xml:space="preserve"> (tālr</w:t>
      </w:r>
      <w:r w:rsidR="002A1D55">
        <w:t>. 6718179</w:t>
      </w:r>
      <w:r w:rsidR="000F424B">
        <w:rPr>
          <w:lang w:val="lv-LV"/>
        </w:rPr>
        <w:t>7</w:t>
      </w:r>
      <w:r w:rsidR="002A1D55">
        <w:t xml:space="preserve">, mob. </w:t>
      </w:r>
      <w:r w:rsidR="007F13F7">
        <w:rPr>
          <w:lang w:val="lv-LV"/>
        </w:rPr>
        <w:t>26</w:t>
      </w:r>
      <w:r w:rsidR="000F424B">
        <w:rPr>
          <w:lang w:val="lv-LV"/>
        </w:rPr>
        <w:t>407395</w:t>
      </w:r>
      <w:r w:rsidR="002A1D55">
        <w:t xml:space="preserve"> </w:t>
      </w:r>
      <w:r w:rsidR="002A1D55" w:rsidRPr="000D241A">
        <w:t xml:space="preserve">vai e-pasts: </w:t>
      </w:r>
      <w:r w:rsidR="000F424B">
        <w:rPr>
          <w:lang w:val="lv-LV"/>
        </w:rPr>
        <w:t>viktors.villers</w:t>
      </w:r>
      <w:r w:rsidR="002A1D55">
        <w:t>@riga.lv</w:t>
      </w:r>
      <w:r w:rsidR="001440CE">
        <w:rPr>
          <w:lang w:val="lv-LV"/>
        </w:rPr>
        <w:t>.</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4800BE"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511EDFA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243FA6">
        <w:rPr>
          <w:lang w:val="lv-LV"/>
        </w:rPr>
        <w:t>lietvedība</w:t>
      </w:r>
      <w:r w:rsidRPr="000D241A">
        <w:rPr>
          <w:lang w:val="lv-LV"/>
        </w:rPr>
        <w:t xml:space="preserve">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5" w:name="_Toc170542688"/>
      <w:bookmarkStart w:id="6" w:name="_Toc170543736"/>
      <w:bookmarkStart w:id="7" w:name="_Toc170543978"/>
    </w:p>
    <w:p w14:paraId="67EDDE2A" w14:textId="13A63EC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0D241A">
        <w:rPr>
          <w:lang w:val="lv-LV"/>
        </w:rPr>
        <w:t>20</w:t>
      </w:r>
      <w:r w:rsidR="00010EEB">
        <w:rPr>
          <w:lang w:val="lv-LV"/>
        </w:rPr>
        <w:t>2</w:t>
      </w:r>
      <w:r w:rsidR="004B513A">
        <w:rPr>
          <w:lang w:val="lv-LV"/>
        </w:rPr>
        <w:t>1</w:t>
      </w:r>
      <w:r w:rsidR="00010A90" w:rsidRPr="000D241A">
        <w:rPr>
          <w:lang w:val="lv-LV"/>
        </w:rPr>
        <w:t>. </w:t>
      </w:r>
      <w:r w:rsidR="00010A90" w:rsidRPr="00C8188C">
        <w:rPr>
          <w:lang w:val="lv-LV"/>
        </w:rPr>
        <w:t>gada</w:t>
      </w:r>
      <w:r w:rsidR="00BB4CFF">
        <w:rPr>
          <w:lang w:val="lv-LV"/>
        </w:rPr>
        <w:t xml:space="preserve"> </w:t>
      </w:r>
      <w:r w:rsidR="00481760">
        <w:rPr>
          <w:lang w:val="lv-LV"/>
        </w:rPr>
        <w:t>8</w:t>
      </w:r>
      <w:r w:rsidR="00BB4CFF">
        <w:rPr>
          <w:lang w:val="lv-LV"/>
        </w:rPr>
        <w:t>.</w:t>
      </w:r>
      <w:r w:rsidR="00010A90" w:rsidRPr="00C8188C">
        <w:rPr>
          <w:lang w:val="lv-LV"/>
        </w:rPr>
        <w:t xml:space="preserve"> </w:t>
      </w:r>
      <w:r w:rsidR="00D7116B">
        <w:rPr>
          <w:lang w:val="lv-LV"/>
        </w:rPr>
        <w:t>martā</w:t>
      </w:r>
      <w:r w:rsidR="00C8188C">
        <w:rPr>
          <w:b/>
          <w:lang w:val="lv-LV"/>
        </w:rPr>
        <w:t xml:space="preserve"> </w:t>
      </w:r>
      <w:r w:rsidRPr="000D241A">
        <w:rPr>
          <w:lang w:val="lv-LV"/>
        </w:rPr>
        <w:t>plkst.</w:t>
      </w:r>
      <w:r w:rsidR="00010A90" w:rsidRPr="000D241A">
        <w:rPr>
          <w:lang w:val="lv-LV"/>
        </w:rPr>
        <w:t> </w:t>
      </w:r>
      <w:r w:rsidR="00120B64">
        <w:rPr>
          <w:lang w:val="lv-LV"/>
        </w:rPr>
        <w:t>15:</w:t>
      </w:r>
      <w:r w:rsidR="00BE75EE">
        <w:rPr>
          <w:lang w:val="lv-LV"/>
        </w:rPr>
        <w:t>1</w:t>
      </w:r>
      <w:r w:rsidR="00C8188C">
        <w:rPr>
          <w:lang w:val="lv-LV"/>
        </w:rPr>
        <w:t>0</w:t>
      </w:r>
      <w:r w:rsidRPr="000D241A">
        <w:rPr>
          <w:lang w:val="lv-LV"/>
        </w:rPr>
        <w:t>,</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6B2A75"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5"/>
    <w:bookmarkEnd w:id="6"/>
    <w:bookmarkEnd w:id="7"/>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4800BE"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2C9BCB75" w:rsidR="00010A90" w:rsidRPr="000D241A" w:rsidRDefault="00010A90"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notiek </w:t>
      </w:r>
      <w:r w:rsidR="006B2A75" w:rsidRPr="00FB056C">
        <w:rPr>
          <w:b/>
          <w:lang w:val="lv-LV"/>
        </w:rPr>
        <w:t>20</w:t>
      </w:r>
      <w:r w:rsidR="00010EEB">
        <w:rPr>
          <w:b/>
          <w:lang w:val="lv-LV"/>
        </w:rPr>
        <w:t>2</w:t>
      </w:r>
      <w:r w:rsidR="004B513A">
        <w:rPr>
          <w:b/>
          <w:lang w:val="lv-LV"/>
        </w:rPr>
        <w:t>1</w:t>
      </w:r>
      <w:r w:rsidR="00391DC0" w:rsidRPr="00FB056C">
        <w:rPr>
          <w:b/>
          <w:lang w:val="lv-LV"/>
        </w:rPr>
        <w:t>. gada</w:t>
      </w:r>
      <w:r w:rsidR="00BB4CFF">
        <w:rPr>
          <w:b/>
          <w:lang w:val="lv-LV"/>
        </w:rPr>
        <w:t xml:space="preserve"> </w:t>
      </w:r>
      <w:r w:rsidR="00481760">
        <w:rPr>
          <w:b/>
          <w:lang w:val="lv-LV"/>
        </w:rPr>
        <w:t>9</w:t>
      </w:r>
      <w:r w:rsidR="00BB4CFF">
        <w:rPr>
          <w:b/>
          <w:lang w:val="lv-LV"/>
        </w:rPr>
        <w:t>.</w:t>
      </w:r>
      <w:r w:rsidR="00AB1866">
        <w:rPr>
          <w:b/>
          <w:lang w:val="lv-LV"/>
        </w:rPr>
        <w:t xml:space="preserve"> </w:t>
      </w:r>
      <w:r w:rsidR="00D7116B">
        <w:rPr>
          <w:b/>
          <w:lang w:val="lv-LV"/>
        </w:rPr>
        <w:t>martā</w:t>
      </w:r>
      <w:r w:rsidR="004349DA">
        <w:rPr>
          <w:b/>
          <w:lang w:val="lv-LV"/>
        </w:rPr>
        <w:t xml:space="preserve"> </w:t>
      </w:r>
      <w:r w:rsidRPr="000D241A">
        <w:rPr>
          <w:b/>
          <w:lang w:val="lv-LV"/>
        </w:rPr>
        <w:t>plkst.</w:t>
      </w:r>
      <w:r w:rsidR="00010EEB">
        <w:rPr>
          <w:b/>
          <w:lang w:val="lv-LV"/>
        </w:rPr>
        <w:t xml:space="preserve"> </w:t>
      </w:r>
      <w:r w:rsidR="00177F0B">
        <w:rPr>
          <w:b/>
          <w:lang w:val="lv-LV"/>
        </w:rPr>
        <w:t>1</w:t>
      </w:r>
      <w:r w:rsidR="00AB1866">
        <w:rPr>
          <w:b/>
          <w:lang w:val="lv-LV"/>
        </w:rPr>
        <w:t>4</w:t>
      </w:r>
      <w:r w:rsidR="00120B64">
        <w:rPr>
          <w:b/>
          <w:lang w:val="lv-LV"/>
        </w:rPr>
        <w:t>:00</w:t>
      </w:r>
      <w:r w:rsidRPr="000D241A">
        <w:rPr>
          <w:lang w:val="lv-LV"/>
        </w:rPr>
        <w:t>, Rātslaukumā 5 (ieeja no Svaru ielas), Rīgā, SIA „Rīgas nami” biroja telpās.</w:t>
      </w:r>
      <w:r w:rsidR="00C50B7E">
        <w:rPr>
          <w:lang w:val="lv-LV"/>
        </w:rPr>
        <w:t xml:space="preserve"> </w:t>
      </w:r>
      <w:r w:rsidR="00C50B7E">
        <w:rPr>
          <w:color w:val="FF0000"/>
          <w:sz w:val="22"/>
          <w:szCs w:val="22"/>
        </w:rPr>
        <w:t>Līdz ārkārtējās situācijas beigām Pieteikumus dalībai izsolē nolikumā norādītajā kārtībā un termiņā ar iesniedzēja parakstītu iesniegšanas laiku uz aploksnes  lūdzam ievietot pie SIA „Rīgas nami” biroja ieejas durvīm  izvietotā pasta kastē Rātslaukums 5 (ieeja no Svaru ielas), Rīgā.</w:t>
      </w:r>
    </w:p>
    <w:p w14:paraId="681CAA05" w14:textId="0B804597" w:rsidR="00010A90" w:rsidRPr="000D241A" w:rsidRDefault="006B2A75" w:rsidP="00010A90">
      <w:pPr>
        <w:pStyle w:val="ListParagraph"/>
        <w:numPr>
          <w:ilvl w:val="1"/>
          <w:numId w:val="35"/>
        </w:numPr>
        <w:tabs>
          <w:tab w:val="clear" w:pos="574"/>
          <w:tab w:val="num" w:pos="0"/>
        </w:tabs>
        <w:ind w:hanging="574"/>
        <w:jc w:val="both"/>
        <w:rPr>
          <w:lang w:val="lv-LV"/>
        </w:rPr>
      </w:pPr>
      <w:r w:rsidRPr="000D241A">
        <w:rPr>
          <w:lang w:val="lv-LV"/>
        </w:rPr>
        <w:t>I</w:t>
      </w:r>
      <w:r w:rsidR="00010A90" w:rsidRPr="000D241A">
        <w:rPr>
          <w:lang w:val="lv-LV"/>
        </w:rPr>
        <w:t xml:space="preserve">zsole ir atklāta. </w:t>
      </w:r>
      <w:r w:rsidRPr="000D241A">
        <w:rPr>
          <w:lang w:val="lv-LV"/>
        </w:rPr>
        <w:t>P</w:t>
      </w:r>
      <w:r w:rsidR="00010A90" w:rsidRPr="000D241A">
        <w:rPr>
          <w:lang w:val="lv-LV"/>
        </w:rPr>
        <w:t>retendentiem jāierodas uz izsoles norises vietu ne vēlāk kā 30 minūtes pir</w:t>
      </w:r>
      <w:r w:rsidRPr="000D241A">
        <w:rPr>
          <w:lang w:val="lv-LV"/>
        </w:rPr>
        <w:t>ms izsoles sākuma, lai saņemtu Nolikuma 7.3</w:t>
      </w:r>
      <w:r w:rsidR="00010A90" w:rsidRPr="000D241A">
        <w:rPr>
          <w:lang w:val="lv-LV"/>
        </w:rPr>
        <w:t>. punkt</w:t>
      </w:r>
      <w:r w:rsidRPr="000D241A">
        <w:rPr>
          <w:lang w:val="lv-LV"/>
        </w:rPr>
        <w:t>ā minēto K</w:t>
      </w:r>
      <w:r w:rsidR="00010A90" w:rsidRPr="000D241A">
        <w:rPr>
          <w:lang w:val="lv-LV"/>
        </w:rPr>
        <w:t>omisijas lēmumu un/vai reģistrēt</w:t>
      </w:r>
      <w:r w:rsidRPr="000D241A">
        <w:rPr>
          <w:lang w:val="lv-LV"/>
        </w:rPr>
        <w:t>os</w:t>
      </w:r>
      <w:r w:rsidR="00010A90" w:rsidRPr="000D241A">
        <w:rPr>
          <w:lang w:val="lv-LV"/>
        </w:rPr>
        <w:t xml:space="preserve"> izsolei.</w:t>
      </w:r>
    </w:p>
    <w:p w14:paraId="22230CCF" w14:textId="4C62C22A" w:rsidR="004800BE" w:rsidRPr="000D241A" w:rsidRDefault="006B2A75" w:rsidP="0048106F">
      <w:pPr>
        <w:pStyle w:val="ListParagraph"/>
        <w:numPr>
          <w:ilvl w:val="1"/>
          <w:numId w:val="35"/>
        </w:numPr>
        <w:tabs>
          <w:tab w:val="clear" w:pos="574"/>
          <w:tab w:val="num" w:pos="0"/>
        </w:tabs>
        <w:ind w:hanging="574"/>
        <w:jc w:val="both"/>
        <w:rPr>
          <w:lang w:val="lv-LV"/>
        </w:rPr>
      </w:pPr>
      <w:r w:rsidRPr="000D241A">
        <w:rPr>
          <w:lang w:val="lv-LV"/>
        </w:rPr>
        <w:t>P</w:t>
      </w:r>
      <w:r w:rsidR="004800BE" w:rsidRPr="000D241A">
        <w:rPr>
          <w:lang w:val="lv-LV"/>
        </w:rPr>
        <w:t xml:space="preserve">retendenti, uzrādot Komisijas sekretāram personu apliecinošu dokumentu, ne vēlāk kā 20 (divdesmit) minūtes pirms izsoles </w:t>
      </w:r>
      <w:r w:rsidRPr="000D241A">
        <w:rPr>
          <w:lang w:val="lv-LV"/>
        </w:rPr>
        <w:t xml:space="preserve">norises </w:t>
      </w:r>
      <w:r w:rsidR="004800BE" w:rsidRPr="000D241A">
        <w:rPr>
          <w:lang w:val="lv-LV"/>
        </w:rPr>
        <w:t xml:space="preserve">sākuma tiek reģistrēti izsoles dalībnieku sarakstā un tiem tiek izsniegtas reģistrācijas kartītes ar kārtas numuriem atbilstoši pieteikuma iesniegšanas secībai. </w:t>
      </w:r>
      <w:r w:rsidRPr="000D241A">
        <w:rPr>
          <w:lang w:val="lv-LV"/>
        </w:rPr>
        <w:t xml:space="preserve">Izsoles dalībnieku sarakstā reģistrētais izsoles pretendents kļūst par izsoles dalībnieku. </w:t>
      </w:r>
      <w:r w:rsidR="004800BE" w:rsidRPr="000D241A">
        <w:rPr>
          <w:lang w:val="lv-LV"/>
        </w:rPr>
        <w:t xml:space="preserve">Izsoles dalībnieki ar parakstu apliecina, ka iepazinušies ar sludinājumu par izsoli, kā arī ar </w:t>
      </w:r>
      <w:r w:rsidRPr="000D241A">
        <w:rPr>
          <w:lang w:val="lv-LV"/>
        </w:rPr>
        <w:t>N</w:t>
      </w:r>
      <w:r w:rsidR="004800BE" w:rsidRPr="000D241A">
        <w:rPr>
          <w:lang w:val="lv-LV"/>
        </w:rPr>
        <w:t>olikumu, tai skaitā tā pielikumiem un tie</w:t>
      </w:r>
      <w:r w:rsidRPr="000D241A">
        <w:rPr>
          <w:lang w:val="lv-LV"/>
        </w:rPr>
        <w:t>m</w:t>
      </w:r>
      <w:r w:rsidR="004800BE" w:rsidRPr="000D241A">
        <w:rPr>
          <w:lang w:val="lv-LV"/>
        </w:rPr>
        <w:t xml:space="preserve">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4800BE" w:rsidP="00334641">
      <w:pPr>
        <w:pStyle w:val="Heading2"/>
        <w:ind w:hanging="657"/>
        <w:rPr>
          <w:szCs w:val="24"/>
        </w:rPr>
      </w:pPr>
      <w:r w:rsidRPr="000D241A">
        <w:rPr>
          <w:szCs w:val="24"/>
        </w:rPr>
        <w:t>nav saņemts neviens pieteikums dalībai izsolē;</w:t>
      </w:r>
    </w:p>
    <w:p w14:paraId="257B33A5" w14:textId="69F6ABDD" w:rsidR="004800BE" w:rsidRPr="000D241A" w:rsidRDefault="004800BE"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4800BE"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4800BE" w:rsidP="00334641">
      <w:pPr>
        <w:pStyle w:val="Heading2"/>
        <w:ind w:hanging="657"/>
        <w:rPr>
          <w:szCs w:val="24"/>
        </w:rPr>
      </w:pPr>
      <w:r w:rsidRPr="000D241A">
        <w:rPr>
          <w:szCs w:val="24"/>
        </w:rPr>
        <w:lastRenderedPageBreak/>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4800BE"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4800BE" w:rsidP="00334641">
      <w:pPr>
        <w:pStyle w:val="Heading2"/>
        <w:ind w:hanging="657"/>
        <w:rPr>
          <w:szCs w:val="24"/>
        </w:rPr>
      </w:pPr>
      <w:r w:rsidRPr="000D241A">
        <w:rPr>
          <w:szCs w:val="24"/>
        </w:rPr>
        <w:t>ja neviens no pretendentiem, kurš ieguvis tiesības slēgt nomas līgumu, nenoslēdz to noteiktajā termiņā</w:t>
      </w:r>
      <w:r w:rsidR="007656FA">
        <w:rPr>
          <w:szCs w:val="24"/>
          <w:lang w:val="lv-LV"/>
        </w:rPr>
        <w:t>;</w:t>
      </w:r>
    </w:p>
    <w:p w14:paraId="014DF2E9" w14:textId="2FA509FD" w:rsidR="004800BE" w:rsidRPr="00AA5B29" w:rsidRDefault="007656FA" w:rsidP="00334641">
      <w:pPr>
        <w:pStyle w:val="Heading2"/>
        <w:ind w:hanging="657"/>
        <w:rPr>
          <w:szCs w:val="24"/>
        </w:rPr>
      </w:pPr>
      <w:r>
        <w:rPr>
          <w:lang w:val="lv-LV"/>
        </w:rPr>
        <w:t xml:space="preserve">ja </w:t>
      </w:r>
      <w:r>
        <w:t xml:space="preserve">nomas līguma, kura termiņš pārsniedz 12 gadus, noslēgšanai </w:t>
      </w:r>
      <w:r>
        <w:rPr>
          <w:lang w:val="lv-LV"/>
        </w:rPr>
        <w:t xml:space="preserve">nav saņemta SIA “Rīgas nami” </w:t>
      </w:r>
      <w:r>
        <w:t>dalībnieku sapulces piekrišana.</w:t>
      </w:r>
    </w:p>
    <w:p w14:paraId="266C7A2F" w14:textId="357AA2CC"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zsoles beigās Komisijas priekšsēdētājs paziņo, ka izsole ir beigusies, kā arī nosauc visaugstāko nosolīto</w:t>
      </w:r>
      <w:r w:rsidRPr="000D241A">
        <w:rPr>
          <w:lang w:val="lv-LV"/>
        </w:rPr>
        <w:t xml:space="preserve"> Īpašuma</w:t>
      </w:r>
      <w:r w:rsidR="004800BE" w:rsidRPr="000D241A">
        <w:rPr>
          <w:lang w:val="lv-LV"/>
        </w:rPr>
        <w:t xml:space="preserve"> nomas maksu un izsoles dalībnieku, kurš to nosolījis un ieguvis tiesības slēgt </w:t>
      </w:r>
      <w:r w:rsidRPr="000D241A">
        <w:rPr>
          <w:lang w:val="lv-LV"/>
        </w:rPr>
        <w:t xml:space="preserve">Īpašuma </w:t>
      </w:r>
      <w:r w:rsidR="004800BE" w:rsidRPr="000D241A">
        <w:rPr>
          <w:lang w:val="lv-LV"/>
        </w:rPr>
        <w:t>nomas līgumu.</w:t>
      </w:r>
    </w:p>
    <w:p w14:paraId="0F82FE2F" w14:textId="24128BEA"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0A0D5B" w:rsidP="0048106F">
      <w:pPr>
        <w:pStyle w:val="ListParagraph"/>
        <w:numPr>
          <w:ilvl w:val="1"/>
          <w:numId w:val="35"/>
        </w:numPr>
        <w:tabs>
          <w:tab w:val="clear" w:pos="574"/>
          <w:tab w:val="num" w:pos="0"/>
        </w:tabs>
        <w:ind w:hanging="574"/>
        <w:jc w:val="both"/>
        <w:rPr>
          <w:lang w:val="lv-LV"/>
        </w:rPr>
      </w:pPr>
      <w:r w:rsidRPr="000D241A">
        <w:rPr>
          <w:lang w:val="lv-LV"/>
        </w:rPr>
        <w:t>I</w:t>
      </w:r>
      <w:r w:rsidR="004800BE" w:rsidRPr="000D241A">
        <w:rPr>
          <w:lang w:val="lv-LV"/>
        </w:rPr>
        <w:t xml:space="preserve">zsoles gaita tiek protokolēta, </w:t>
      </w:r>
      <w:r w:rsidRPr="000D241A">
        <w:rPr>
          <w:lang w:val="lv-LV"/>
        </w:rPr>
        <w:t xml:space="preserve">protokolā </w:t>
      </w:r>
      <w:r w:rsidR="004800BE" w:rsidRPr="000D241A">
        <w:rPr>
          <w:lang w:val="lv-LV"/>
        </w:rPr>
        <w:t xml:space="preserve">norādot </w:t>
      </w:r>
      <w:r w:rsidRPr="000D241A">
        <w:rPr>
          <w:lang w:val="lv-LV"/>
        </w:rPr>
        <w:t xml:space="preserve">visus izsoles dalībniekus, </w:t>
      </w:r>
      <w:r w:rsidR="004800BE" w:rsidRPr="000D241A">
        <w:rPr>
          <w:lang w:val="lv-LV"/>
        </w:rPr>
        <w:t>katra izsoles dalībnieka solītās Īpašuma nomas maksas summas.</w:t>
      </w:r>
      <w:r w:rsidRPr="000D241A">
        <w:rPr>
          <w:lang w:val="lv-LV"/>
        </w:rPr>
        <w:t>,</w:t>
      </w:r>
      <w:r w:rsidR="004800BE" w:rsidRPr="000D241A">
        <w:rPr>
          <w:lang w:val="lv-LV"/>
        </w:rPr>
        <w:t xml:space="preserve"> sarindojot tos </w:t>
      </w:r>
      <w:r w:rsidRPr="000D241A">
        <w:rPr>
          <w:lang w:val="lv-LV"/>
        </w:rPr>
        <w:t>N</w:t>
      </w:r>
      <w:r w:rsidR="004800BE" w:rsidRPr="000D241A">
        <w:rPr>
          <w:lang w:val="lv-LV"/>
        </w:rPr>
        <w:t>olikuma 7.</w:t>
      </w:r>
      <w:r w:rsidR="00AA5B29">
        <w:rPr>
          <w:lang w:val="lv-LV"/>
        </w:rPr>
        <w:t>3</w:t>
      </w:r>
      <w:r w:rsidRPr="000D241A">
        <w:rPr>
          <w:lang w:val="lv-LV"/>
        </w:rPr>
        <w:t>. apakšpunkt</w:t>
      </w:r>
      <w:r w:rsidR="004800BE" w:rsidRPr="000D241A">
        <w:rPr>
          <w:lang w:val="lv-LV"/>
        </w:rPr>
        <w:t>ā noteiktaj</w:t>
      </w:r>
      <w:r w:rsidR="00AA5B29">
        <w:rPr>
          <w:lang w:val="lv-LV"/>
        </w:rPr>
        <w:t>ā secībā</w:t>
      </w:r>
      <w:r w:rsidR="004800BE" w:rsidRPr="000D241A">
        <w:rPr>
          <w:lang w:val="lv-LV"/>
        </w:rPr>
        <w:t>. Ja kāds no reģistrētajiem izsoles dalībniekiem nav ieradies uz izsoli, tad par to izdara ierakstu izsoles protokolā. Izsoles protokolu paraksta visi Komisijas locekļi.</w:t>
      </w:r>
    </w:p>
    <w:p w14:paraId="437A170F" w14:textId="2FADAE0B"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16" w:history="1">
        <w:r w:rsidR="00485D79" w:rsidRPr="00F15310">
          <w:rPr>
            <w:rStyle w:val="Hyperlink"/>
            <w:rFonts w:eastAsia="Calibri"/>
            <w:color w:val="auto"/>
            <w:lang w:val="lv-LV"/>
          </w:rPr>
          <w:t>www.riga.lv</w:t>
        </w:r>
      </w:hyperlink>
      <w:r w:rsidRPr="00AB70F5">
        <w:rPr>
          <w:lang w:val="lv-LV"/>
        </w:rPr>
        <w:t xml:space="preserve"> un SIA „Rīgas nami” </w:t>
      </w:r>
      <w:r w:rsidR="000A0D5B" w:rsidRPr="00AB70F5">
        <w:rPr>
          <w:lang w:val="lv-LV"/>
        </w:rPr>
        <w:t>tīmekļvietnē</w:t>
      </w:r>
      <w:r w:rsidRPr="00AB70F5">
        <w:rPr>
          <w:lang w:val="lv-LV"/>
        </w:rPr>
        <w:t xml:space="preserve"> </w:t>
      </w:r>
      <w:hyperlink r:id="rId17" w:history="1">
        <w:r w:rsidRPr="00AB70F5">
          <w:rPr>
            <w:rStyle w:val="Hyperlink"/>
            <w:rFonts w:eastAsia="Calibri"/>
            <w:color w:val="auto"/>
            <w:lang w:val="lv-LV"/>
          </w:rPr>
          <w:t>www.rigasnami.lv</w:t>
        </w:r>
      </w:hyperlink>
    </w:p>
    <w:p w14:paraId="3DD38440" w14:textId="5B578239" w:rsidR="004800BE"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 xml:space="preserve">znomātājam parakstītu nomas līgumu un apsaimniekošanas pakalpojumu līgumu vai rakstiski paziņo par </w:t>
      </w:r>
      <w:r w:rsidRPr="000D241A">
        <w:rPr>
          <w:lang w:val="lv-LV"/>
        </w:rPr>
        <w:lastRenderedPageBreak/>
        <w:t>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3643977B"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Iznomātājs attiecīgi piedāvā slēgt nomas līgumu nākamajam izsoles dalībniekam un 10 (desmit)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18" w:history="1">
        <w:r w:rsidR="00485D79" w:rsidRPr="00F15310">
          <w:rPr>
            <w:rStyle w:val="Hyperlink"/>
            <w:rFonts w:eastAsia="Calibri"/>
            <w:color w:val="auto"/>
            <w:lang w:val="lv-LV"/>
          </w:rPr>
          <w:t>www.riga.lv</w:t>
        </w:r>
      </w:hyperlink>
      <w:r w:rsidRPr="00485D79">
        <w:rPr>
          <w:lang w:val="lv-LV"/>
        </w:rPr>
        <w:t xml:space="preserve"> un SIA „Rīgas nami” </w:t>
      </w:r>
      <w:r w:rsidR="000A0D5B" w:rsidRPr="00485D79">
        <w:rPr>
          <w:lang w:val="lv-LV"/>
        </w:rPr>
        <w:t>tīmekļvietnē</w:t>
      </w:r>
      <w:r w:rsidRPr="00485D79">
        <w:rPr>
          <w:lang w:val="lv-LV"/>
        </w:rPr>
        <w:t xml:space="preserve"> </w:t>
      </w:r>
      <w:hyperlink r:id="rId19" w:history="1">
        <w:r w:rsidRPr="00485D79">
          <w:rPr>
            <w:rStyle w:val="Hyperlink"/>
            <w:rFonts w:eastAsia="Calibri"/>
            <w:color w:val="auto"/>
            <w:lang w:val="lv-LV"/>
          </w:rPr>
          <w:t>www.rigasnami.lv</w:t>
        </w:r>
      </w:hyperlink>
      <w:r w:rsidRPr="00485D79">
        <w:rPr>
          <w:lang w:val="lv-LV"/>
        </w:rPr>
        <w:t>.</w:t>
      </w:r>
    </w:p>
    <w:p w14:paraId="738197AF" w14:textId="031A8382" w:rsidR="004800BE" w:rsidRPr="00485D79" w:rsidRDefault="004800BE" w:rsidP="0048106F">
      <w:pPr>
        <w:pStyle w:val="ListParagraph"/>
        <w:numPr>
          <w:ilvl w:val="1"/>
          <w:numId w:val="35"/>
        </w:numPr>
        <w:tabs>
          <w:tab w:val="clear" w:pos="574"/>
          <w:tab w:val="num" w:pos="0"/>
        </w:tabs>
        <w:ind w:hanging="574"/>
        <w:jc w:val="both"/>
        <w:rPr>
          <w:lang w:val="lv-LV"/>
        </w:rPr>
      </w:pPr>
      <w:r w:rsidRPr="00485D79">
        <w:rPr>
          <w:lang w:val="lv-LV"/>
        </w:rPr>
        <w:t xml:space="preserve">Izsoles dalībnieks, kurš piedāvājis nākamo augstāko nomas maksu, atbildi uz </w:t>
      </w:r>
      <w:r w:rsidR="008D0CA1" w:rsidRPr="00485D79">
        <w:rPr>
          <w:lang w:val="lv-LV"/>
        </w:rPr>
        <w:t xml:space="preserve">Nolikuma </w:t>
      </w:r>
      <w:r w:rsidRPr="00485D79">
        <w:rPr>
          <w:lang w:val="lv-LV"/>
        </w:rPr>
        <w:t>7.1</w:t>
      </w:r>
      <w:r w:rsidR="008D0CA1" w:rsidRPr="00485D79">
        <w:rPr>
          <w:lang w:val="lv-LV"/>
        </w:rPr>
        <w:t>7</w:t>
      </w:r>
      <w:r w:rsidR="000A0D5B" w:rsidRPr="00485D79">
        <w:rPr>
          <w:lang w:val="lv-LV"/>
        </w:rPr>
        <w:t>. </w:t>
      </w:r>
      <w:r w:rsidR="008D0CA1" w:rsidRPr="00485D79" w:rsidDel="008D0CA1">
        <w:rPr>
          <w:lang w:val="lv-LV"/>
        </w:rPr>
        <w:t xml:space="preserve"> </w:t>
      </w:r>
      <w:r w:rsidR="000A0D5B" w:rsidRPr="00485D79">
        <w:rPr>
          <w:lang w:val="lv-LV"/>
        </w:rPr>
        <w:t>punkt</w:t>
      </w:r>
      <w:r w:rsidRPr="00485D79">
        <w:rPr>
          <w:lang w:val="lv-LV"/>
        </w:rPr>
        <w:t xml:space="preserve">ā minēto piedāvājumu sniedz 10 (desmit) darbdienu laikā pēc tā saņemšanas dienas. Ja izsoles dalībnieks piekrīt parakstīt nomas līgumu par paša nosolīto augstāko nomas maksu, </w:t>
      </w:r>
      <w:r w:rsidR="008D0CA1" w:rsidRPr="00485D79">
        <w:rPr>
          <w:lang w:val="lv-LV"/>
        </w:rPr>
        <w:t xml:space="preserve">tas </w:t>
      </w:r>
      <w:r w:rsidRPr="00485D79">
        <w:rPr>
          <w:lang w:val="lv-LV"/>
        </w:rPr>
        <w:t xml:space="preserve">15 (piecpadsmit) darbdienu laikā pēc </w:t>
      </w:r>
      <w:r w:rsidR="008D0CA1" w:rsidRPr="00485D79">
        <w:rPr>
          <w:lang w:val="lv-LV"/>
        </w:rPr>
        <w:t xml:space="preserve">piedāvājuma </w:t>
      </w:r>
      <w:r w:rsidRPr="00485D79">
        <w:rPr>
          <w:lang w:val="lv-LV"/>
        </w:rPr>
        <w:t>saņemšanas paraksta nomas līgumu (</w:t>
      </w:r>
      <w:r w:rsidR="008D0CA1" w:rsidRPr="00485D79">
        <w:rPr>
          <w:lang w:val="lv-LV"/>
        </w:rPr>
        <w:t>N</w:t>
      </w:r>
      <w:r w:rsidRPr="00485D79">
        <w:rPr>
          <w:lang w:val="lv-LV"/>
        </w:rPr>
        <w:t xml:space="preserve">olikuma </w:t>
      </w:r>
      <w:r w:rsidR="00391DC0" w:rsidRPr="00485D79">
        <w:rPr>
          <w:lang w:val="lv-LV"/>
        </w:rPr>
        <w:t>2</w:t>
      </w:r>
      <w:r w:rsidR="008D0CA1" w:rsidRPr="00485D79">
        <w:t>. </w:t>
      </w:r>
      <w:r w:rsidRPr="00485D79">
        <w:rPr>
          <w:lang w:val="lv-LV"/>
        </w:rPr>
        <w:t xml:space="preserve">pielikumā noteiktajā redakcijā) un iesniedz to saskaņā ar </w:t>
      </w:r>
      <w:r w:rsidR="008D0CA1" w:rsidRPr="00485D79">
        <w:rPr>
          <w:lang w:val="lv-LV"/>
        </w:rPr>
        <w:t>N</w:t>
      </w:r>
      <w:r w:rsidRPr="00485D79">
        <w:rPr>
          <w:lang w:val="lv-LV"/>
        </w:rPr>
        <w:t>olikuma 7.1</w:t>
      </w:r>
      <w:r w:rsidR="008D0CA1" w:rsidRPr="00485D79">
        <w:rPr>
          <w:lang w:val="lv-LV"/>
        </w:rPr>
        <w:t>6</w:t>
      </w:r>
      <w:r w:rsidR="0027375A" w:rsidRPr="00485D79">
        <w:rPr>
          <w:lang w:val="lv-LV"/>
        </w:rPr>
        <w:t>. punkt</w:t>
      </w:r>
      <w:r w:rsidRPr="00485D79">
        <w:rPr>
          <w:lang w:val="lv-LV"/>
        </w:rPr>
        <w:t xml:space="preserve">u. Informācija par nomas līguma noslēgšanu ne vēlāk kā 10 (desmit) darbdienu laikā pēc tā spēkā stāšanās tiek publicēta internetā Rīgas pilsētas pašvaldības </w:t>
      </w:r>
      <w:r w:rsidR="000A0D5B" w:rsidRPr="00485D79">
        <w:rPr>
          <w:lang w:val="lv-LV"/>
        </w:rPr>
        <w:t>tīmekļvietnē</w:t>
      </w:r>
      <w:r w:rsidRPr="00485D79">
        <w:rPr>
          <w:lang w:val="lv-LV"/>
        </w:rPr>
        <w:t xml:space="preserve"> </w:t>
      </w:r>
      <w:hyperlink r:id="rId20" w:history="1">
        <w:r w:rsidR="00485D79" w:rsidRPr="00F15310">
          <w:rPr>
            <w:rStyle w:val="Hyperlink"/>
            <w:rFonts w:eastAsia="Calibri"/>
            <w:color w:val="auto"/>
            <w:lang w:val="lv-LV"/>
          </w:rPr>
          <w:t>www.riga.lv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1"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2" w:history="1">
        <w:r w:rsidRPr="00485D79">
          <w:rPr>
            <w:rStyle w:val="Hyperlink"/>
            <w:rFonts w:eastAsia="Calibri"/>
            <w:color w:val="auto"/>
            <w:lang w:val="lv-LV"/>
          </w:rPr>
          <w:t>www.vni.lv</w:t>
        </w:r>
      </w:hyperlink>
      <w:r w:rsidRPr="00485D79">
        <w:rPr>
          <w:lang w:val="lv-LV"/>
        </w:rPr>
        <w:t>.</w:t>
      </w:r>
    </w:p>
    <w:p w14:paraId="4DA50C62" w14:textId="1B0FAE76" w:rsidR="004800BE" w:rsidRPr="000D241A" w:rsidRDefault="004800BE" w:rsidP="0048106F">
      <w:pPr>
        <w:pStyle w:val="ListParagraph"/>
        <w:numPr>
          <w:ilvl w:val="1"/>
          <w:numId w:val="35"/>
        </w:numPr>
        <w:tabs>
          <w:tab w:val="clear" w:pos="574"/>
          <w:tab w:val="num" w:pos="0"/>
        </w:tabs>
        <w:ind w:hanging="574"/>
        <w:jc w:val="both"/>
        <w:rPr>
          <w:lang w:val="lv-LV"/>
        </w:rPr>
      </w:pPr>
      <w:r w:rsidRPr="00485D79">
        <w:rPr>
          <w:lang w:val="lv-LV"/>
        </w:rPr>
        <w:t>Ja izsoles dalībnieks pirms izsoles rezultātu spēkā stāšanās dienas rakstveidā paziņo pa</w:t>
      </w:r>
      <w:r w:rsidRPr="000D241A">
        <w:rPr>
          <w:lang w:val="lv-LV"/>
        </w:rPr>
        <w:t xml:space="preserve">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4800BE"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4800BE"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4800BE"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4800BE"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4800BE"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A7218E" w:rsidP="00334641">
      <w:pPr>
        <w:pStyle w:val="Heading2"/>
        <w:tabs>
          <w:tab w:val="clear" w:pos="1224"/>
          <w:tab w:val="num" w:pos="567"/>
        </w:tabs>
        <w:ind w:left="1276" w:hanging="709"/>
        <w:rPr>
          <w:szCs w:val="24"/>
        </w:rPr>
      </w:pPr>
      <w:r w:rsidRPr="000D241A">
        <w:rPr>
          <w:szCs w:val="24"/>
        </w:rPr>
        <w:t>izsolāmo Ī</w:t>
      </w:r>
      <w:r w:rsidR="004800BE" w:rsidRPr="000D241A">
        <w:rPr>
          <w:szCs w:val="24"/>
        </w:rPr>
        <w:t>pašumu iegūst persona, kurai nav bijušas tiesības piedalīties izsolē;</w:t>
      </w:r>
    </w:p>
    <w:p w14:paraId="109D63A6" w14:textId="65158CBC" w:rsidR="004800BE" w:rsidRPr="000D241A" w:rsidRDefault="004800BE"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1E9DBA1D" w:rsidR="004800BE" w:rsidRPr="00485D79" w:rsidRDefault="004800BE"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3" w:history="1">
        <w:r w:rsidR="00485D79">
          <w:rPr>
            <w:rStyle w:val="Hyperlink"/>
            <w:rFonts w:eastAsia="Calibri"/>
            <w:color w:val="auto"/>
            <w:lang w:val="lv-LV"/>
          </w:rPr>
          <w:t>www</w:t>
        </w:r>
        <w:r w:rsidRPr="00485D79">
          <w:rPr>
            <w:rStyle w:val="Hyperlink"/>
            <w:rFonts w:eastAsia="Calibri"/>
            <w:color w:val="auto"/>
            <w:lang w:val="lv-LV"/>
          </w:rPr>
          <w:t>.riga.lv</w:t>
        </w:r>
      </w:hyperlink>
      <w:r w:rsidRPr="00485D79">
        <w:rPr>
          <w:lang w:val="lv-LV"/>
        </w:rPr>
        <w:t xml:space="preserve">, SIA „Rīgas nami” </w:t>
      </w:r>
      <w:r w:rsidR="000A0D5B" w:rsidRPr="00485D79">
        <w:rPr>
          <w:lang w:val="lv-LV"/>
        </w:rPr>
        <w:t>tīmekļvietnē</w:t>
      </w:r>
      <w:r w:rsidRPr="00485D79">
        <w:rPr>
          <w:lang w:val="lv-LV"/>
        </w:rPr>
        <w:t xml:space="preserve"> </w:t>
      </w:r>
      <w:hyperlink r:id="rId24" w:history="1">
        <w:r w:rsidRPr="00485D79">
          <w:rPr>
            <w:rStyle w:val="Hyperlink"/>
            <w:rFonts w:eastAsia="Calibri"/>
            <w:color w:val="auto"/>
            <w:lang w:val="lv-LV"/>
          </w:rPr>
          <w:t>www.rigasnami.lv</w:t>
        </w:r>
      </w:hyperlink>
      <w:r w:rsidRPr="00485D79">
        <w:rPr>
          <w:lang w:val="lv-LV"/>
        </w:rPr>
        <w:t xml:space="preserve"> un VAS „Valsts nekustamie īpašumi” </w:t>
      </w:r>
      <w:r w:rsidR="000A0D5B" w:rsidRPr="00485D79">
        <w:rPr>
          <w:lang w:val="lv-LV"/>
        </w:rPr>
        <w:t>tīmekļvietnē</w:t>
      </w:r>
      <w:r w:rsidRPr="00485D79">
        <w:rPr>
          <w:lang w:val="lv-LV"/>
        </w:rPr>
        <w:t xml:space="preserve"> </w:t>
      </w:r>
      <w:hyperlink r:id="rId25" w:history="1">
        <w:r w:rsidRPr="00485D79">
          <w:rPr>
            <w:rStyle w:val="Hyperlink"/>
            <w:rFonts w:eastAsia="Calibri"/>
            <w:color w:val="auto"/>
            <w:lang w:val="lv-LV"/>
          </w:rPr>
          <w:t>www.vni.lv</w:t>
        </w:r>
      </w:hyperlink>
      <w:r w:rsidRPr="00485D79">
        <w:rPr>
          <w:lang w:val="lv-LV"/>
        </w:rPr>
        <w:t>.</w:t>
      </w:r>
    </w:p>
    <w:p w14:paraId="299CE62E" w14:textId="16E8B51B"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485D79">
        <w:rPr>
          <w:lang w:val="lv-LV"/>
        </w:rPr>
        <w:t>Izsoles dalībnieku, kuri nav ieguvuši nomas tiesība</w:t>
      </w:r>
      <w:r w:rsidRPr="000D241A">
        <w:rPr>
          <w:lang w:val="lv-LV"/>
        </w:rPr>
        <w:t xml:space="preserve">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BD468D"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BD468D"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29447571" w:rsidR="004800BE" w:rsidRPr="000D241A" w:rsidRDefault="00BD468D" w:rsidP="00F13A19">
      <w:pPr>
        <w:pStyle w:val="Heading2"/>
        <w:tabs>
          <w:tab w:val="clear" w:pos="1224"/>
          <w:tab w:val="num" w:pos="567"/>
        </w:tabs>
        <w:ind w:left="1276" w:hanging="709"/>
        <w:rPr>
          <w:szCs w:val="24"/>
        </w:rPr>
      </w:pPr>
      <w:r w:rsidRPr="000D241A">
        <w:rPr>
          <w:szCs w:val="24"/>
          <w:lang w:val="lv-LV"/>
        </w:rPr>
        <w:t xml:space="preserve">ja izsoles </w:t>
      </w:r>
      <w:r w:rsidR="004800BE" w:rsidRPr="000D241A">
        <w:rPr>
          <w:szCs w:val="24"/>
        </w:rPr>
        <w:t>dalībniek</w:t>
      </w:r>
      <w:r w:rsidRPr="000D241A">
        <w:rPr>
          <w:szCs w:val="24"/>
          <w:lang w:val="lv-LV"/>
        </w:rPr>
        <w:t>s</w:t>
      </w:r>
      <w:r w:rsidR="004800BE" w:rsidRPr="000D241A">
        <w:rPr>
          <w:szCs w:val="24"/>
        </w:rPr>
        <w:t>, kurš</w:t>
      </w:r>
      <w:r w:rsidRPr="000D241A">
        <w:rPr>
          <w:szCs w:val="24"/>
          <w:lang w:val="lv-LV"/>
        </w:rPr>
        <w:t xml:space="preserve"> </w:t>
      </w:r>
      <w:r w:rsidR="004800BE" w:rsidRPr="000D241A">
        <w:rPr>
          <w:szCs w:val="24"/>
        </w:rPr>
        <w:t>ieguvis tiesības slēgt nomas līgumu, no tā parakstīšanas ir atteicies.</w:t>
      </w:r>
    </w:p>
    <w:p w14:paraId="7778A8D2" w14:textId="1241C629" w:rsidR="004800BE" w:rsidRPr="000D241A" w:rsidRDefault="004800BE"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31F124E1" w:rsidR="004800BE" w:rsidRDefault="004800BE" w:rsidP="0048106F">
      <w:pPr>
        <w:tabs>
          <w:tab w:val="num" w:pos="0"/>
          <w:tab w:val="num" w:pos="540"/>
        </w:tabs>
        <w:ind w:left="574" w:hanging="574"/>
      </w:pPr>
    </w:p>
    <w:p w14:paraId="0B20A954" w14:textId="77777777" w:rsidR="00F15310" w:rsidRPr="000D241A" w:rsidRDefault="00F15310" w:rsidP="0048106F">
      <w:pPr>
        <w:tabs>
          <w:tab w:val="num" w:pos="0"/>
          <w:tab w:val="num" w:pos="540"/>
        </w:tabs>
        <w:ind w:left="574" w:hanging="574"/>
      </w:pPr>
    </w:p>
    <w:p w14:paraId="4D7AFEE5" w14:textId="767D7F2F" w:rsidR="004800BE" w:rsidRPr="000D241A" w:rsidRDefault="004800BE"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C86842"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w:t>
      </w:r>
      <w:r w:rsidR="004800BE" w:rsidRPr="000D241A">
        <w:rPr>
          <w:lang w:val="lv-LV"/>
        </w:rPr>
        <w:t>ielikum</w:t>
      </w:r>
      <w:r w:rsidRPr="000D241A">
        <w:rPr>
          <w:lang w:val="lv-LV"/>
        </w:rPr>
        <w:t>i</w:t>
      </w:r>
      <w:r w:rsidR="004800BE" w:rsidRPr="000D241A">
        <w:rPr>
          <w:lang w:val="lv-LV"/>
        </w:rPr>
        <w:t>:</w:t>
      </w:r>
    </w:p>
    <w:p w14:paraId="2D5CBFAF" w14:textId="77777777" w:rsidR="004800BE" w:rsidRPr="000D241A" w:rsidRDefault="004800BE"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4800BE" w:rsidP="00334641">
      <w:pPr>
        <w:pStyle w:val="Heading2"/>
        <w:tabs>
          <w:tab w:val="clear" w:pos="1224"/>
          <w:tab w:val="num" w:pos="567"/>
        </w:tabs>
        <w:ind w:left="1276" w:hanging="709"/>
        <w:rPr>
          <w:szCs w:val="24"/>
        </w:rPr>
      </w:pPr>
      <w:r w:rsidRPr="000D241A">
        <w:rPr>
          <w:szCs w:val="24"/>
        </w:rPr>
        <w:t>Nomas līguma projekts;</w:t>
      </w:r>
    </w:p>
    <w:p w14:paraId="722FFE59" w14:textId="3F1E73A8" w:rsidR="004800BE" w:rsidRPr="000D241A" w:rsidRDefault="004800BE" w:rsidP="00AB3CF1">
      <w:pPr>
        <w:pStyle w:val="Heading2"/>
        <w:tabs>
          <w:tab w:val="clear" w:pos="1224"/>
          <w:tab w:val="num" w:pos="567"/>
        </w:tabs>
        <w:spacing w:after="160" w:line="259" w:lineRule="auto"/>
        <w:ind w:left="1276" w:right="-2" w:hanging="709"/>
        <w:jc w:val="left"/>
        <w:rPr>
          <w:lang w:eastAsia="lv-LV"/>
        </w:rPr>
      </w:pPr>
      <w:r w:rsidRPr="000D241A">
        <w:rPr>
          <w:szCs w:val="24"/>
        </w:rPr>
        <w:t>Apsaimniekošanas pakalpojumu līguma projekts.</w:t>
      </w: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0FCB7306" w14:textId="24CC36E1" w:rsidR="00AF145C" w:rsidRPr="000D241A" w:rsidRDefault="00AF145C" w:rsidP="00FF4C3E">
      <w:pPr>
        <w:spacing w:after="160" w:line="259" w:lineRule="auto"/>
        <w:jc w:val="left"/>
      </w:pPr>
    </w:p>
    <w:sectPr w:rsidR="00AF145C" w:rsidRPr="000D241A" w:rsidSect="00B9007A">
      <w:footerReference w:type="default" r:id="rId26"/>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25F0D7" w14:textId="77777777" w:rsidR="00F95165" w:rsidRDefault="00F95165" w:rsidP="00D51306">
      <w:r>
        <w:separator/>
      </w:r>
    </w:p>
  </w:endnote>
  <w:endnote w:type="continuationSeparator" w:id="0">
    <w:p w14:paraId="3DF3F8F1" w14:textId="77777777" w:rsidR="00F95165" w:rsidRDefault="00F95165"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3D38DA12" w:rsidR="0010348E" w:rsidRDefault="0010348E" w:rsidP="00D51306">
        <w:pPr>
          <w:pStyle w:val="Footer"/>
          <w:jc w:val="center"/>
        </w:pPr>
        <w:r>
          <w:fldChar w:fldCharType="begin"/>
        </w:r>
        <w:r>
          <w:instrText xml:space="preserve"> PAGE   \* MERGEFORMAT </w:instrText>
        </w:r>
        <w:r>
          <w:fldChar w:fldCharType="separate"/>
        </w:r>
        <w:r w:rsidR="003E222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A39976" w14:textId="77777777" w:rsidR="00F95165" w:rsidRDefault="00F95165" w:rsidP="00D51306">
      <w:r>
        <w:separator/>
      </w:r>
    </w:p>
  </w:footnote>
  <w:footnote w:type="continuationSeparator" w:id="0">
    <w:p w14:paraId="3A6FFF15" w14:textId="77777777" w:rsidR="00F95165" w:rsidRDefault="00F95165"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D7D9E"/>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519F5"/>
    <w:rsid w:val="001606EA"/>
    <w:rsid w:val="001623E3"/>
    <w:rsid w:val="00164ECB"/>
    <w:rsid w:val="001671DF"/>
    <w:rsid w:val="0016767A"/>
    <w:rsid w:val="00167F1A"/>
    <w:rsid w:val="00170F88"/>
    <w:rsid w:val="00177F0B"/>
    <w:rsid w:val="001831B6"/>
    <w:rsid w:val="00185898"/>
    <w:rsid w:val="00186EAC"/>
    <w:rsid w:val="0018736D"/>
    <w:rsid w:val="00187E8B"/>
    <w:rsid w:val="00190FE2"/>
    <w:rsid w:val="00196A5E"/>
    <w:rsid w:val="00197801"/>
    <w:rsid w:val="001A076A"/>
    <w:rsid w:val="001A23CE"/>
    <w:rsid w:val="001B3CA4"/>
    <w:rsid w:val="001B6FC6"/>
    <w:rsid w:val="001C14B1"/>
    <w:rsid w:val="001C4E5D"/>
    <w:rsid w:val="001D1092"/>
    <w:rsid w:val="001D1D03"/>
    <w:rsid w:val="001D6CC0"/>
    <w:rsid w:val="001D77CF"/>
    <w:rsid w:val="001F6B8C"/>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6FF7"/>
    <w:rsid w:val="002D0430"/>
    <w:rsid w:val="002D1CE9"/>
    <w:rsid w:val="002D7E62"/>
    <w:rsid w:val="002E5ADC"/>
    <w:rsid w:val="00300975"/>
    <w:rsid w:val="00304341"/>
    <w:rsid w:val="003064C6"/>
    <w:rsid w:val="00306992"/>
    <w:rsid w:val="003111AA"/>
    <w:rsid w:val="0031257F"/>
    <w:rsid w:val="00312A30"/>
    <w:rsid w:val="003259D4"/>
    <w:rsid w:val="00334641"/>
    <w:rsid w:val="0033528A"/>
    <w:rsid w:val="00336B87"/>
    <w:rsid w:val="0034001A"/>
    <w:rsid w:val="003454DC"/>
    <w:rsid w:val="0034722C"/>
    <w:rsid w:val="0035028B"/>
    <w:rsid w:val="00353833"/>
    <w:rsid w:val="00355450"/>
    <w:rsid w:val="003564E9"/>
    <w:rsid w:val="00363DDE"/>
    <w:rsid w:val="00367191"/>
    <w:rsid w:val="00372C38"/>
    <w:rsid w:val="00375AC3"/>
    <w:rsid w:val="003808F6"/>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CB"/>
    <w:rsid w:val="003E17DD"/>
    <w:rsid w:val="003E1BFD"/>
    <w:rsid w:val="003E222E"/>
    <w:rsid w:val="003E46B9"/>
    <w:rsid w:val="003E76CD"/>
    <w:rsid w:val="003E7B78"/>
    <w:rsid w:val="003F6118"/>
    <w:rsid w:val="003F7824"/>
    <w:rsid w:val="003F7A8D"/>
    <w:rsid w:val="00400E90"/>
    <w:rsid w:val="00411460"/>
    <w:rsid w:val="00411809"/>
    <w:rsid w:val="00412EAF"/>
    <w:rsid w:val="00415D82"/>
    <w:rsid w:val="00424460"/>
    <w:rsid w:val="00424770"/>
    <w:rsid w:val="004349DA"/>
    <w:rsid w:val="00445652"/>
    <w:rsid w:val="00454B5D"/>
    <w:rsid w:val="00460B30"/>
    <w:rsid w:val="00462FB6"/>
    <w:rsid w:val="004656A4"/>
    <w:rsid w:val="00467927"/>
    <w:rsid w:val="004703A3"/>
    <w:rsid w:val="00471BE7"/>
    <w:rsid w:val="00476E7B"/>
    <w:rsid w:val="004800BE"/>
    <w:rsid w:val="0048106F"/>
    <w:rsid w:val="00481760"/>
    <w:rsid w:val="00485D79"/>
    <w:rsid w:val="004942FD"/>
    <w:rsid w:val="0049533A"/>
    <w:rsid w:val="004A04D0"/>
    <w:rsid w:val="004A15DA"/>
    <w:rsid w:val="004A7BE0"/>
    <w:rsid w:val="004B3D4A"/>
    <w:rsid w:val="004B513A"/>
    <w:rsid w:val="004B6F07"/>
    <w:rsid w:val="004C34A9"/>
    <w:rsid w:val="004D1E37"/>
    <w:rsid w:val="004D3D48"/>
    <w:rsid w:val="004D4439"/>
    <w:rsid w:val="004D61CB"/>
    <w:rsid w:val="004D7C50"/>
    <w:rsid w:val="004E3075"/>
    <w:rsid w:val="004E6FA6"/>
    <w:rsid w:val="004E717E"/>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72F9A"/>
    <w:rsid w:val="00585400"/>
    <w:rsid w:val="00592413"/>
    <w:rsid w:val="00594453"/>
    <w:rsid w:val="005A1107"/>
    <w:rsid w:val="005A5DEE"/>
    <w:rsid w:val="005A64F2"/>
    <w:rsid w:val="005A6CB1"/>
    <w:rsid w:val="005C2487"/>
    <w:rsid w:val="005C34C6"/>
    <w:rsid w:val="005C3A9D"/>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2299D"/>
    <w:rsid w:val="0063752A"/>
    <w:rsid w:val="00644ACB"/>
    <w:rsid w:val="00645450"/>
    <w:rsid w:val="0065299A"/>
    <w:rsid w:val="00653EA1"/>
    <w:rsid w:val="006551AE"/>
    <w:rsid w:val="00657FB8"/>
    <w:rsid w:val="00663C03"/>
    <w:rsid w:val="00664AB3"/>
    <w:rsid w:val="00664BD5"/>
    <w:rsid w:val="00671AEF"/>
    <w:rsid w:val="006722AD"/>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059"/>
    <w:rsid w:val="00762C19"/>
    <w:rsid w:val="00764AFB"/>
    <w:rsid w:val="007656FA"/>
    <w:rsid w:val="00772F93"/>
    <w:rsid w:val="007747F2"/>
    <w:rsid w:val="007771FA"/>
    <w:rsid w:val="007772CB"/>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0EC2"/>
    <w:rsid w:val="00803F89"/>
    <w:rsid w:val="00804200"/>
    <w:rsid w:val="00805FB1"/>
    <w:rsid w:val="008063D2"/>
    <w:rsid w:val="00827EAD"/>
    <w:rsid w:val="00835D20"/>
    <w:rsid w:val="00836F41"/>
    <w:rsid w:val="00840FC4"/>
    <w:rsid w:val="00842BDD"/>
    <w:rsid w:val="008452AE"/>
    <w:rsid w:val="00855022"/>
    <w:rsid w:val="00861955"/>
    <w:rsid w:val="00861F1A"/>
    <w:rsid w:val="00865161"/>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96859"/>
    <w:rsid w:val="008A0935"/>
    <w:rsid w:val="008A286C"/>
    <w:rsid w:val="008A578B"/>
    <w:rsid w:val="008A613B"/>
    <w:rsid w:val="008A65E0"/>
    <w:rsid w:val="008B362A"/>
    <w:rsid w:val="008B380A"/>
    <w:rsid w:val="008B7AB4"/>
    <w:rsid w:val="008C7C36"/>
    <w:rsid w:val="008D0CA1"/>
    <w:rsid w:val="008D1BB3"/>
    <w:rsid w:val="008D3097"/>
    <w:rsid w:val="008D4C84"/>
    <w:rsid w:val="008D6CE9"/>
    <w:rsid w:val="008D7F6E"/>
    <w:rsid w:val="008E1C38"/>
    <w:rsid w:val="008F1D3D"/>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B5328"/>
    <w:rsid w:val="009C0A58"/>
    <w:rsid w:val="009C2842"/>
    <w:rsid w:val="009C2E9B"/>
    <w:rsid w:val="009C496C"/>
    <w:rsid w:val="009C6583"/>
    <w:rsid w:val="009C67B8"/>
    <w:rsid w:val="009D1EA0"/>
    <w:rsid w:val="009D30B7"/>
    <w:rsid w:val="009E1F94"/>
    <w:rsid w:val="009E38B5"/>
    <w:rsid w:val="009E5952"/>
    <w:rsid w:val="009F4263"/>
    <w:rsid w:val="00A07E23"/>
    <w:rsid w:val="00A130E3"/>
    <w:rsid w:val="00A2156B"/>
    <w:rsid w:val="00A218F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1866"/>
    <w:rsid w:val="00AB70F5"/>
    <w:rsid w:val="00AB76F8"/>
    <w:rsid w:val="00AC0DAC"/>
    <w:rsid w:val="00AC0F69"/>
    <w:rsid w:val="00AC5551"/>
    <w:rsid w:val="00AD201A"/>
    <w:rsid w:val="00AE2A4B"/>
    <w:rsid w:val="00AE3502"/>
    <w:rsid w:val="00AE4C63"/>
    <w:rsid w:val="00AE6AB9"/>
    <w:rsid w:val="00AF145C"/>
    <w:rsid w:val="00B00543"/>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52CE4"/>
    <w:rsid w:val="00B56D1C"/>
    <w:rsid w:val="00B65020"/>
    <w:rsid w:val="00B674D3"/>
    <w:rsid w:val="00B704C8"/>
    <w:rsid w:val="00B774B6"/>
    <w:rsid w:val="00B803E2"/>
    <w:rsid w:val="00B83FA7"/>
    <w:rsid w:val="00B85C07"/>
    <w:rsid w:val="00B9007A"/>
    <w:rsid w:val="00B93164"/>
    <w:rsid w:val="00B93702"/>
    <w:rsid w:val="00BB4CFF"/>
    <w:rsid w:val="00BC1F1C"/>
    <w:rsid w:val="00BC273B"/>
    <w:rsid w:val="00BC3D4A"/>
    <w:rsid w:val="00BC4ACD"/>
    <w:rsid w:val="00BC6B8F"/>
    <w:rsid w:val="00BD468D"/>
    <w:rsid w:val="00BD517E"/>
    <w:rsid w:val="00BE6D4B"/>
    <w:rsid w:val="00BE75EE"/>
    <w:rsid w:val="00BE7CB1"/>
    <w:rsid w:val="00BE7ED1"/>
    <w:rsid w:val="00BF4B7F"/>
    <w:rsid w:val="00BF5CE2"/>
    <w:rsid w:val="00BF5FEA"/>
    <w:rsid w:val="00C05F12"/>
    <w:rsid w:val="00C127C1"/>
    <w:rsid w:val="00C16A60"/>
    <w:rsid w:val="00C17940"/>
    <w:rsid w:val="00C22625"/>
    <w:rsid w:val="00C2339D"/>
    <w:rsid w:val="00C24F57"/>
    <w:rsid w:val="00C25CBF"/>
    <w:rsid w:val="00C31A34"/>
    <w:rsid w:val="00C35A66"/>
    <w:rsid w:val="00C3737F"/>
    <w:rsid w:val="00C40574"/>
    <w:rsid w:val="00C40745"/>
    <w:rsid w:val="00C47148"/>
    <w:rsid w:val="00C50B7E"/>
    <w:rsid w:val="00C56435"/>
    <w:rsid w:val="00C61B3A"/>
    <w:rsid w:val="00C63C1B"/>
    <w:rsid w:val="00C6593F"/>
    <w:rsid w:val="00C72CD7"/>
    <w:rsid w:val="00C76EEA"/>
    <w:rsid w:val="00C8188C"/>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CF7C97"/>
    <w:rsid w:val="00D033C4"/>
    <w:rsid w:val="00D120D7"/>
    <w:rsid w:val="00D1389D"/>
    <w:rsid w:val="00D152DB"/>
    <w:rsid w:val="00D228DD"/>
    <w:rsid w:val="00D31428"/>
    <w:rsid w:val="00D34C31"/>
    <w:rsid w:val="00D37534"/>
    <w:rsid w:val="00D37629"/>
    <w:rsid w:val="00D413C4"/>
    <w:rsid w:val="00D43EC2"/>
    <w:rsid w:val="00D51306"/>
    <w:rsid w:val="00D54E18"/>
    <w:rsid w:val="00D616F4"/>
    <w:rsid w:val="00D63980"/>
    <w:rsid w:val="00D7116B"/>
    <w:rsid w:val="00D73C37"/>
    <w:rsid w:val="00D82232"/>
    <w:rsid w:val="00D836C5"/>
    <w:rsid w:val="00D83C00"/>
    <w:rsid w:val="00D8587C"/>
    <w:rsid w:val="00D8662F"/>
    <w:rsid w:val="00D86774"/>
    <w:rsid w:val="00D87A9B"/>
    <w:rsid w:val="00D97075"/>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6EB6"/>
    <w:rsid w:val="00E612ED"/>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E13E1"/>
    <w:rsid w:val="00EE28B6"/>
    <w:rsid w:val="00EE3EB2"/>
    <w:rsid w:val="00EE5651"/>
    <w:rsid w:val="00EE791D"/>
    <w:rsid w:val="00EF1697"/>
    <w:rsid w:val="00EF2460"/>
    <w:rsid w:val="00EF53FF"/>
    <w:rsid w:val="00F028DE"/>
    <w:rsid w:val="00F058B6"/>
    <w:rsid w:val="00F13A19"/>
    <w:rsid w:val="00F14268"/>
    <w:rsid w:val="00F15310"/>
    <w:rsid w:val="00F16CB4"/>
    <w:rsid w:val="00F2062C"/>
    <w:rsid w:val="00F206D7"/>
    <w:rsid w:val="00F21A67"/>
    <w:rsid w:val="00F22FBA"/>
    <w:rsid w:val="00F25C8C"/>
    <w:rsid w:val="00F27223"/>
    <w:rsid w:val="00F33905"/>
    <w:rsid w:val="00F33D04"/>
    <w:rsid w:val="00F37D25"/>
    <w:rsid w:val="00F40127"/>
    <w:rsid w:val="00F44E06"/>
    <w:rsid w:val="00F45117"/>
    <w:rsid w:val="00F461FD"/>
    <w:rsid w:val="00F52FB6"/>
    <w:rsid w:val="00F54635"/>
    <w:rsid w:val="00F559BD"/>
    <w:rsid w:val="00F55F52"/>
    <w:rsid w:val="00F56B22"/>
    <w:rsid w:val="00F56C69"/>
    <w:rsid w:val="00F617F8"/>
    <w:rsid w:val="00F6445E"/>
    <w:rsid w:val="00F800A9"/>
    <w:rsid w:val="00F81E03"/>
    <w:rsid w:val="00F85A6D"/>
    <w:rsid w:val="00F95165"/>
    <w:rsid w:val="00FA66BE"/>
    <w:rsid w:val="00FB056C"/>
    <w:rsid w:val="00FB3594"/>
    <w:rsid w:val="00FB61E5"/>
    <w:rsid w:val="00FC29F9"/>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9C7F4D2"/>
  <w15:docId w15:val="{B3FF750A-204F-4FC4-9C5B-4283EAF5D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34"/>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57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gasnami@riga.lv" TargetMode="External"/><Relationship Id="rId13" Type="http://schemas.openxmlformats.org/officeDocument/2006/relationships/hyperlink" Target="http://www.vni.lv" TargetMode="External"/><Relationship Id="rId18" Type="http://schemas.openxmlformats.org/officeDocument/2006/relationships/hyperlink" Target="http://www.riga.lv"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rigasnami.lv" TargetMode="External"/><Relationship Id="rId7" Type="http://schemas.openxmlformats.org/officeDocument/2006/relationships/endnotes" Target="endnotes.xml"/><Relationship Id="rId12" Type="http://schemas.openxmlformats.org/officeDocument/2006/relationships/hyperlink" Target="http://www.rigasnami.lv" TargetMode="External"/><Relationship Id="rId17" Type="http://schemas.openxmlformats.org/officeDocument/2006/relationships/hyperlink" Target="http://www.rigasnami.lv" TargetMode="External"/><Relationship Id="rId25" Type="http://schemas.openxmlformats.org/officeDocument/2006/relationships/hyperlink" Target="http://www.vni.lv" TargetMode="Externa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iga.lv" TargetMode="External"/><Relationship Id="rId24" Type="http://schemas.openxmlformats.org/officeDocument/2006/relationships/hyperlink" Target="http://www.rigasnami.lv" TargetMode="External"/><Relationship Id="rId5" Type="http://schemas.openxmlformats.org/officeDocument/2006/relationships/webSettings" Target="webSettings.xml"/><Relationship Id="rId15" Type="http://schemas.openxmlformats.org/officeDocument/2006/relationships/hyperlink" Target="http://www.rigasnami.lv" TargetMode="External"/><Relationship Id="rId23" Type="http://schemas.openxmlformats.org/officeDocument/2006/relationships/hyperlink" Target="http://pasvaldiba.riga.lv" TargetMode="External"/><Relationship Id="rId28" Type="http://schemas.openxmlformats.org/officeDocument/2006/relationships/theme" Target="theme/theme1.xml"/><Relationship Id="rId10" Type="http://schemas.openxmlformats.org/officeDocument/2006/relationships/hyperlink" Target="http://www.rigasnami.lv" TargetMode="External"/><Relationship Id="rId19" Type="http://schemas.openxmlformats.org/officeDocument/2006/relationships/hyperlink" Target="http://www.rigasnami.lv" TargetMode="Externa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 Id="rId22" Type="http://schemas.openxmlformats.org/officeDocument/2006/relationships/hyperlink" Target="http://www.vni.l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9C35A9-F0F6-4208-B8E6-471E6044A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15920</Words>
  <Characters>9075</Characters>
  <Application>Microsoft Office Word</Application>
  <DocSecurity>0</DocSecurity>
  <Lines>75</Lines>
  <Paragraphs>49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Rigas nami</Company>
  <LinksUpToDate>false</LinksUpToDate>
  <CharactersWithSpaces>24946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21</cp:revision>
  <cp:lastPrinted>2019-08-07T11:35:00Z</cp:lastPrinted>
  <dcterms:created xsi:type="dcterms:W3CDTF">2020-12-01T19:46:00Z</dcterms:created>
  <dcterms:modified xsi:type="dcterms:W3CDTF">2021-02-24T13:18:00Z</dcterms:modified>
</cp:coreProperties>
</file>